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12"/>
      </w:tblGrid>
      <w:tr w:rsidR="003B2A94" w:rsidRPr="003B2A94" w:rsidTr="006272AC">
        <w:trPr>
          <w:trHeight w:val="397"/>
        </w:trPr>
        <w:tc>
          <w:tcPr>
            <w:tcW w:w="10112" w:type="dxa"/>
            <w:shd w:val="clear" w:color="auto" w:fill="0000FF"/>
            <w:vAlign w:val="center"/>
          </w:tcPr>
          <w:p w:rsidR="0078672B" w:rsidRPr="003B2A94" w:rsidRDefault="0078672B" w:rsidP="006272AC">
            <w:pPr>
              <w:jc w:val="center"/>
              <w:rPr>
                <w:rFonts w:ascii="Arial" w:hAnsi="Arial" w:cs="Arial"/>
                <w:b/>
                <w:bCs/>
                <w:color w:val="FFFF00"/>
              </w:rPr>
            </w:pPr>
            <w:r w:rsidRPr="003B2A94">
              <w:rPr>
                <w:rFonts w:ascii="Arial" w:hAnsi="Arial" w:cs="Arial"/>
                <w:b/>
                <w:bCs/>
                <w:color w:val="FFFF00"/>
              </w:rPr>
              <w:t>TITULO DEL PROYECTO</w:t>
            </w:r>
          </w:p>
        </w:tc>
      </w:tr>
    </w:tbl>
    <w:p w:rsidR="0078672B" w:rsidRPr="003B2A94" w:rsidRDefault="0078672B" w:rsidP="0078672B">
      <w:pPr>
        <w:rPr>
          <w:rFonts w:ascii="Arial" w:hAnsi="Arial" w:cs="Arial"/>
        </w:rPr>
      </w:pPr>
    </w:p>
    <w:p w:rsidR="0078672B" w:rsidRPr="003B2A94" w:rsidRDefault="0078672B" w:rsidP="0078672B">
      <w:pPr>
        <w:jc w:val="center"/>
        <w:rPr>
          <w:rFonts w:ascii="Arial" w:hAnsi="Arial" w:cs="Arial"/>
          <w:b/>
        </w:rPr>
      </w:pPr>
      <w:r w:rsidRPr="003B2A94">
        <w:rPr>
          <w:rFonts w:ascii="Arial" w:hAnsi="Arial" w:cs="Arial"/>
          <w:b/>
        </w:rPr>
        <w:t>PROYECTO AMBIENTAL CPSC – PRAE</w:t>
      </w:r>
    </w:p>
    <w:p w:rsidR="0078672B" w:rsidRPr="003B2A94" w:rsidRDefault="0078672B" w:rsidP="0078672B">
      <w:pPr>
        <w:rPr>
          <w:rFonts w:ascii="Arial" w:hAnsi="Arial" w:cs="Arial"/>
        </w:rPr>
      </w:pPr>
    </w:p>
    <w:tbl>
      <w:tblPr>
        <w:tblpPr w:leftFromText="141" w:rightFromText="141" w:vertAnchor="text" w:horzAnchor="margin" w:tblpY="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12"/>
      </w:tblGrid>
      <w:tr w:rsidR="003B2A94" w:rsidRPr="003B2A94" w:rsidTr="006272AC">
        <w:trPr>
          <w:trHeight w:val="397"/>
        </w:trPr>
        <w:tc>
          <w:tcPr>
            <w:tcW w:w="10112" w:type="dxa"/>
            <w:shd w:val="clear" w:color="auto" w:fill="0000FF"/>
            <w:vAlign w:val="center"/>
          </w:tcPr>
          <w:p w:rsidR="0078672B" w:rsidRPr="003B2A94" w:rsidRDefault="0078672B" w:rsidP="006272AC">
            <w:pPr>
              <w:jc w:val="center"/>
              <w:rPr>
                <w:rFonts w:ascii="Arial" w:hAnsi="Arial" w:cs="Arial"/>
                <w:b/>
                <w:bCs/>
              </w:rPr>
            </w:pPr>
            <w:r w:rsidRPr="003B2A94">
              <w:rPr>
                <w:rFonts w:ascii="Arial" w:hAnsi="Arial" w:cs="Arial"/>
                <w:b/>
                <w:bCs/>
              </w:rPr>
              <w:t>PROBLEMÁTICA</w:t>
            </w:r>
          </w:p>
        </w:tc>
      </w:tr>
    </w:tbl>
    <w:p w:rsidR="0078672B" w:rsidRPr="003B2A94" w:rsidRDefault="0078672B" w:rsidP="0078672B">
      <w:pPr>
        <w:rPr>
          <w:rFonts w:ascii="Arial" w:hAnsi="Arial" w:cs="Arial"/>
        </w:rPr>
      </w:pPr>
    </w:p>
    <w:p w:rsidR="0078672B" w:rsidRPr="003B2A94" w:rsidRDefault="0078672B" w:rsidP="0078672B">
      <w:pPr>
        <w:jc w:val="both"/>
        <w:rPr>
          <w:rStyle w:val="fontstyle01"/>
          <w:rFonts w:ascii="Arial" w:hAnsi="Arial" w:cs="Arial"/>
          <w:color w:val="auto"/>
          <w:sz w:val="24"/>
          <w:szCs w:val="24"/>
        </w:rPr>
      </w:pPr>
      <w:r w:rsidRPr="003B2A94">
        <w:rPr>
          <w:rStyle w:val="fontstyle01"/>
          <w:rFonts w:ascii="Arial" w:hAnsi="Arial" w:cs="Arial"/>
          <w:color w:val="auto"/>
          <w:sz w:val="24"/>
          <w:szCs w:val="24"/>
        </w:rPr>
        <w:t>El problema ambiental determinado a partir de las observaciones realizadas ha sido el cambio de los embaces de vidrio al plástico, como</w:t>
      </w:r>
      <w:r w:rsidR="00F50FC3" w:rsidRPr="003B2A94">
        <w:rPr>
          <w:rStyle w:val="fontstyle01"/>
          <w:rFonts w:ascii="Arial" w:hAnsi="Arial" w:cs="Arial"/>
          <w:color w:val="auto"/>
          <w:sz w:val="24"/>
          <w:szCs w:val="24"/>
        </w:rPr>
        <w:t xml:space="preserve"> </w:t>
      </w:r>
      <w:r w:rsidRPr="003B2A94">
        <w:rPr>
          <w:rStyle w:val="fontstyle01"/>
          <w:rFonts w:ascii="Arial" w:hAnsi="Arial" w:cs="Arial"/>
          <w:color w:val="auto"/>
          <w:sz w:val="24"/>
          <w:szCs w:val="24"/>
        </w:rPr>
        <w:t>una de las principales causas de contribuir en el deterioro ambiental.</w:t>
      </w:r>
    </w:p>
    <w:p w:rsidR="0078672B" w:rsidRPr="003B2A94" w:rsidRDefault="0078672B" w:rsidP="0078672B">
      <w:pPr>
        <w:jc w:val="both"/>
        <w:rPr>
          <w:rStyle w:val="fontstyle01"/>
          <w:rFonts w:ascii="Arial" w:hAnsi="Arial" w:cs="Arial"/>
          <w:color w:val="auto"/>
          <w:sz w:val="24"/>
          <w:szCs w:val="24"/>
        </w:rPr>
      </w:pPr>
    </w:p>
    <w:p w:rsidR="0078672B" w:rsidRPr="003B2A94" w:rsidRDefault="0078672B" w:rsidP="0078672B">
      <w:pPr>
        <w:jc w:val="both"/>
        <w:rPr>
          <w:rStyle w:val="fontstyle01"/>
          <w:rFonts w:ascii="Arial" w:hAnsi="Arial" w:cs="Arial"/>
          <w:color w:val="auto"/>
          <w:sz w:val="24"/>
          <w:szCs w:val="24"/>
        </w:rPr>
      </w:pPr>
      <w:r w:rsidRPr="003B2A94">
        <w:rPr>
          <w:rStyle w:val="fontstyle01"/>
          <w:rFonts w:ascii="Arial" w:hAnsi="Arial" w:cs="Arial"/>
          <w:color w:val="auto"/>
          <w:sz w:val="24"/>
          <w:szCs w:val="24"/>
        </w:rPr>
        <w:t>Otros problemas</w:t>
      </w:r>
      <w:r w:rsidR="00F50FC3" w:rsidRPr="003B2A94">
        <w:rPr>
          <w:rStyle w:val="fontstyle01"/>
          <w:rFonts w:ascii="Arial" w:hAnsi="Arial" w:cs="Arial"/>
          <w:color w:val="auto"/>
          <w:sz w:val="24"/>
          <w:szCs w:val="24"/>
        </w:rPr>
        <w:t xml:space="preserve"> </w:t>
      </w:r>
      <w:r w:rsidRPr="003B2A94">
        <w:rPr>
          <w:rStyle w:val="fontstyle01"/>
          <w:rFonts w:ascii="Arial" w:hAnsi="Arial" w:cs="Arial"/>
          <w:color w:val="auto"/>
          <w:sz w:val="24"/>
          <w:szCs w:val="24"/>
        </w:rPr>
        <w:t xml:space="preserve">evidentes es el mal uso de los aires acondicionados el cual se ha incrementado tres veces los costos de la energía eléctrica y el </w:t>
      </w:r>
      <w:r w:rsidR="00006B1B" w:rsidRPr="003B2A94">
        <w:rPr>
          <w:rStyle w:val="fontstyle01"/>
          <w:rFonts w:ascii="Arial" w:hAnsi="Arial" w:cs="Arial"/>
          <w:color w:val="auto"/>
          <w:sz w:val="24"/>
          <w:szCs w:val="24"/>
        </w:rPr>
        <w:t xml:space="preserve">manejo del </w:t>
      </w:r>
      <w:r w:rsidRPr="003B2A94">
        <w:rPr>
          <w:rStyle w:val="fontstyle01"/>
          <w:rFonts w:ascii="Arial" w:hAnsi="Arial" w:cs="Arial"/>
          <w:color w:val="auto"/>
          <w:sz w:val="24"/>
          <w:szCs w:val="24"/>
        </w:rPr>
        <w:t>ruido en las aulas de clase y otros espacios de la institución.</w:t>
      </w:r>
    </w:p>
    <w:p w:rsidR="0078672B" w:rsidRPr="003B2A94" w:rsidRDefault="0078672B" w:rsidP="0078672B">
      <w:pPr>
        <w:jc w:val="both"/>
        <w:rPr>
          <w:rStyle w:val="fontstyle01"/>
          <w:rFonts w:ascii="Arial" w:hAnsi="Arial" w:cs="Arial"/>
          <w:color w:val="auto"/>
          <w:sz w:val="24"/>
          <w:szCs w:val="24"/>
        </w:rPr>
      </w:pPr>
      <w:r w:rsidRPr="003B2A94">
        <w:rPr>
          <w:rFonts w:ascii="Arial" w:hAnsi="Arial" w:cs="Arial"/>
        </w:rPr>
        <w:br/>
      </w:r>
      <w:r w:rsidRPr="003B2A94">
        <w:rPr>
          <w:rStyle w:val="fontstyle01"/>
          <w:rFonts w:ascii="Arial" w:hAnsi="Arial" w:cs="Arial"/>
          <w:color w:val="auto"/>
          <w:sz w:val="24"/>
          <w:szCs w:val="24"/>
        </w:rPr>
        <w:t>Con este proyecto queremos fomentar la cultura del buen uso de nuestros recursos en la comunidad educativa, fomentando la investigación, la lectura, la conciencia ambiental y participación de la comunidad educativa en la solución de</w:t>
      </w:r>
      <w:r w:rsidR="0071434C" w:rsidRPr="003B2A94">
        <w:rPr>
          <w:rStyle w:val="fontstyle01"/>
          <w:rFonts w:ascii="Arial" w:hAnsi="Arial" w:cs="Arial"/>
          <w:color w:val="auto"/>
          <w:sz w:val="24"/>
          <w:szCs w:val="24"/>
        </w:rPr>
        <w:t xml:space="preserve"> nuestros problemas y contribuir</w:t>
      </w:r>
      <w:r w:rsidRPr="003B2A94">
        <w:rPr>
          <w:rStyle w:val="fontstyle01"/>
          <w:rFonts w:ascii="Arial" w:hAnsi="Arial" w:cs="Arial"/>
          <w:color w:val="auto"/>
          <w:sz w:val="24"/>
          <w:szCs w:val="24"/>
        </w:rPr>
        <w:t xml:space="preserve"> en crear estrategias de emprendimiento, estados salud natural en el buen manejo de los plásticos, energía y la voz.</w:t>
      </w:r>
    </w:p>
    <w:p w:rsidR="0071434C" w:rsidRPr="003B2A94" w:rsidRDefault="0071434C" w:rsidP="0078672B">
      <w:pPr>
        <w:jc w:val="both"/>
        <w:rPr>
          <w:rStyle w:val="fontstyle01"/>
          <w:rFonts w:ascii="Arial" w:hAnsi="Arial" w:cs="Arial"/>
          <w:color w:val="auto"/>
          <w:sz w:val="24"/>
          <w:szCs w:val="24"/>
        </w:rPr>
      </w:pPr>
    </w:p>
    <w:p w:rsidR="0071434C" w:rsidRPr="003B2A94" w:rsidRDefault="00006B1B" w:rsidP="003B2A94">
      <w:pPr>
        <w:shd w:val="clear" w:color="auto" w:fill="FFFFFF"/>
        <w:spacing w:after="100" w:afterAutospacing="1"/>
        <w:jc w:val="both"/>
        <w:rPr>
          <w:rFonts w:ascii="Arial" w:hAnsi="Arial" w:cs="Arial"/>
        </w:rPr>
      </w:pPr>
      <w:r w:rsidRPr="003B2A94">
        <w:rPr>
          <w:rStyle w:val="fontstyle01"/>
          <w:rFonts w:ascii="Arial" w:hAnsi="Arial" w:cs="Arial"/>
          <w:color w:val="auto"/>
          <w:sz w:val="24"/>
          <w:szCs w:val="24"/>
        </w:rPr>
        <w:t>I</w:t>
      </w:r>
      <w:r w:rsidR="0071434C" w:rsidRPr="003B2A94">
        <w:rPr>
          <w:rStyle w:val="fontstyle01"/>
          <w:rFonts w:ascii="Arial" w:hAnsi="Arial" w:cs="Arial"/>
          <w:color w:val="auto"/>
          <w:sz w:val="24"/>
          <w:szCs w:val="24"/>
        </w:rPr>
        <w:t>gualmente no podemos desconocer los problemas</w:t>
      </w:r>
      <w:r w:rsidRPr="003B2A94">
        <w:rPr>
          <w:rStyle w:val="fontstyle01"/>
          <w:rFonts w:ascii="Arial" w:hAnsi="Arial" w:cs="Arial"/>
          <w:color w:val="auto"/>
          <w:sz w:val="24"/>
          <w:szCs w:val="24"/>
        </w:rPr>
        <w:t xml:space="preserve"> en </w:t>
      </w:r>
      <w:hyperlink r:id="rId8" w:anchor="elparamoda" w:history="1">
        <w:r w:rsidR="0071434C" w:rsidRPr="003B2A94">
          <w:rPr>
            <w:rStyle w:val="Hipervnculo"/>
            <w:rFonts w:ascii="Arial" w:hAnsi="Arial" w:cs="Arial"/>
            <w:bCs/>
            <w:color w:val="auto"/>
            <w:u w:val="none"/>
          </w:rPr>
          <w:t xml:space="preserve">el páramo de </w:t>
        </w:r>
        <w:proofErr w:type="spellStart"/>
        <w:r w:rsidR="0071434C" w:rsidRPr="003B2A94">
          <w:rPr>
            <w:rStyle w:val="Hipervnculo"/>
            <w:rFonts w:ascii="Arial" w:hAnsi="Arial" w:cs="Arial"/>
            <w:bCs/>
            <w:color w:val="auto"/>
            <w:u w:val="none"/>
          </w:rPr>
          <w:t>santurbán</w:t>
        </w:r>
        <w:proofErr w:type="spellEnd"/>
      </w:hyperlink>
      <w:r w:rsidRPr="003B2A94">
        <w:rPr>
          <w:rFonts w:ascii="Arial" w:hAnsi="Arial" w:cs="Arial"/>
          <w:bCs/>
        </w:rPr>
        <w:t xml:space="preserve"> por: El</w:t>
      </w:r>
      <w:r w:rsidRPr="003B2A94">
        <w:rPr>
          <w:rFonts w:ascii="Arial" w:hAnsi="Arial" w:cs="Arial"/>
        </w:rPr>
        <w:t xml:space="preserve"> </w:t>
      </w:r>
      <w:hyperlink r:id="rId9" w:anchor="abastecima" w:history="1">
        <w:r w:rsidR="0071434C" w:rsidRPr="003B2A94">
          <w:rPr>
            <w:rStyle w:val="Hipervnculo"/>
            <w:rFonts w:ascii="Arial" w:hAnsi="Arial" w:cs="Arial"/>
            <w:bCs/>
            <w:color w:val="auto"/>
            <w:u w:val="none"/>
          </w:rPr>
          <w:t xml:space="preserve">abastecimiento de agua a municipios del área metropolitana de </w:t>
        </w:r>
        <w:r w:rsidRPr="003B2A94">
          <w:rPr>
            <w:rStyle w:val="Hipervnculo"/>
            <w:rFonts w:ascii="Arial" w:hAnsi="Arial" w:cs="Arial"/>
            <w:bCs/>
            <w:color w:val="auto"/>
            <w:u w:val="none"/>
          </w:rPr>
          <w:t>Bucaramanga</w:t>
        </w:r>
      </w:hyperlink>
      <w:r w:rsidRPr="003B2A94">
        <w:rPr>
          <w:rFonts w:ascii="Arial" w:hAnsi="Arial" w:cs="Arial"/>
        </w:rPr>
        <w:t xml:space="preserve">, los </w:t>
      </w:r>
      <w:hyperlink r:id="rId10" w:anchor="yacimienta" w:history="1">
        <w:r w:rsidR="0071434C" w:rsidRPr="003B2A94">
          <w:rPr>
            <w:rStyle w:val="Hipervnculo"/>
            <w:rFonts w:ascii="Arial" w:hAnsi="Arial" w:cs="Arial"/>
            <w:bCs/>
            <w:color w:val="auto"/>
            <w:u w:val="none"/>
          </w:rPr>
          <w:t>yacimientos de oro</w:t>
        </w:r>
      </w:hyperlink>
      <w:r w:rsidRPr="003B2A94">
        <w:rPr>
          <w:rFonts w:ascii="Arial" w:hAnsi="Arial" w:cs="Arial"/>
        </w:rPr>
        <w:t xml:space="preserve">, las </w:t>
      </w:r>
      <w:hyperlink r:id="rId11" w:anchor="viasa" w:history="1">
        <w:r w:rsidR="0071434C" w:rsidRPr="003B2A94">
          <w:rPr>
            <w:rStyle w:val="Hipervnculo"/>
            <w:rFonts w:ascii="Arial" w:hAnsi="Arial" w:cs="Arial"/>
            <w:bCs/>
            <w:color w:val="auto"/>
            <w:u w:val="none"/>
          </w:rPr>
          <w:t>vías</w:t>
        </w:r>
      </w:hyperlink>
      <w:r w:rsidRPr="003B2A94">
        <w:rPr>
          <w:rFonts w:ascii="Arial" w:hAnsi="Arial" w:cs="Arial"/>
        </w:rPr>
        <w:t xml:space="preserve">, la </w:t>
      </w:r>
      <w:hyperlink r:id="rId12" w:anchor="poblaciona" w:history="1">
        <w:r w:rsidR="0071434C" w:rsidRPr="003B2A94">
          <w:rPr>
            <w:rStyle w:val="Hipervnculo"/>
            <w:rFonts w:ascii="Arial" w:hAnsi="Arial" w:cs="Arial"/>
            <w:bCs/>
            <w:color w:val="auto"/>
            <w:u w:val="none"/>
          </w:rPr>
          <w:t>población</w:t>
        </w:r>
      </w:hyperlink>
      <w:r w:rsidRPr="003B2A94">
        <w:rPr>
          <w:rFonts w:ascii="Arial" w:hAnsi="Arial" w:cs="Arial"/>
        </w:rPr>
        <w:t xml:space="preserve">, el </w:t>
      </w:r>
      <w:hyperlink r:id="rId13" w:anchor="impactoama" w:history="1">
        <w:r w:rsidR="0071434C" w:rsidRPr="003B2A94">
          <w:rPr>
            <w:rStyle w:val="Hipervnculo"/>
            <w:rFonts w:ascii="Arial" w:hAnsi="Arial" w:cs="Arial"/>
            <w:bCs/>
            <w:color w:val="auto"/>
            <w:u w:val="none"/>
          </w:rPr>
          <w:t>impacto ambiental provocado por la minería</w:t>
        </w:r>
      </w:hyperlink>
      <w:r w:rsidRPr="003B2A94">
        <w:rPr>
          <w:rFonts w:ascii="Arial" w:hAnsi="Arial" w:cs="Arial"/>
        </w:rPr>
        <w:t xml:space="preserve"> y las </w:t>
      </w:r>
      <w:hyperlink r:id="rId14" w:anchor="fuentesa" w:history="1">
        <w:r w:rsidR="0071434C" w:rsidRPr="003B2A94">
          <w:rPr>
            <w:rStyle w:val="Hipervnculo"/>
            <w:rFonts w:ascii="Arial" w:hAnsi="Arial" w:cs="Arial"/>
            <w:bCs/>
            <w:color w:val="auto"/>
            <w:u w:val="none"/>
          </w:rPr>
          <w:t>fuentes</w:t>
        </w:r>
      </w:hyperlink>
      <w:bookmarkStart w:id="0" w:name="elparamoda"/>
      <w:r w:rsidRPr="003B2A94">
        <w:rPr>
          <w:rFonts w:ascii="Arial" w:hAnsi="Arial" w:cs="Arial"/>
          <w:bCs/>
        </w:rPr>
        <w:t xml:space="preserve"> hídricas, debemos conocer la problemática </w:t>
      </w:r>
      <w:r w:rsidR="006673F2" w:rsidRPr="003B2A94">
        <w:rPr>
          <w:rFonts w:ascii="Arial" w:hAnsi="Arial" w:cs="Arial"/>
          <w:bCs/>
        </w:rPr>
        <w:t>como estudiantes del sector.</w:t>
      </w:r>
    </w:p>
    <w:bookmarkEnd w:id="0"/>
    <w:p w:rsidR="0078672B" w:rsidRPr="003B2A94" w:rsidRDefault="0078672B" w:rsidP="0078672B">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12"/>
      </w:tblGrid>
      <w:tr w:rsidR="003B2A94" w:rsidRPr="003B2A94" w:rsidTr="006272AC">
        <w:trPr>
          <w:trHeight w:val="397"/>
        </w:trPr>
        <w:tc>
          <w:tcPr>
            <w:tcW w:w="10112" w:type="dxa"/>
            <w:shd w:val="clear" w:color="auto" w:fill="0000FF"/>
            <w:vAlign w:val="center"/>
          </w:tcPr>
          <w:p w:rsidR="0078672B" w:rsidRPr="003B2A94" w:rsidRDefault="0078672B" w:rsidP="006272AC">
            <w:pPr>
              <w:jc w:val="center"/>
              <w:rPr>
                <w:rFonts w:ascii="Arial" w:hAnsi="Arial" w:cs="Arial"/>
                <w:b/>
                <w:bCs/>
                <w:color w:val="FFFF00"/>
              </w:rPr>
            </w:pPr>
            <w:r w:rsidRPr="003B2A94">
              <w:rPr>
                <w:rFonts w:ascii="Arial" w:hAnsi="Arial" w:cs="Arial"/>
                <w:b/>
                <w:bCs/>
                <w:color w:val="FFFF00"/>
              </w:rPr>
              <w:t>OBJETIVOS</w:t>
            </w:r>
          </w:p>
        </w:tc>
      </w:tr>
    </w:tbl>
    <w:p w:rsidR="0078672B" w:rsidRPr="003B2A94" w:rsidRDefault="0078672B" w:rsidP="0078672B">
      <w:pPr>
        <w:rPr>
          <w:rFonts w:ascii="Arial" w:hAnsi="Arial" w:cs="Arial"/>
        </w:rPr>
      </w:pPr>
    </w:p>
    <w:p w:rsidR="0078672B" w:rsidRPr="003B2A94" w:rsidRDefault="0078672B" w:rsidP="0078672B">
      <w:pPr>
        <w:jc w:val="both"/>
        <w:rPr>
          <w:rFonts w:ascii="Arial" w:hAnsi="Arial" w:cs="Arial"/>
          <w:b/>
        </w:rPr>
      </w:pPr>
      <w:r w:rsidRPr="003B2A94">
        <w:rPr>
          <w:rFonts w:ascii="Arial" w:hAnsi="Arial" w:cs="Arial"/>
          <w:b/>
        </w:rPr>
        <w:t>OBJETIVO GENERAL</w:t>
      </w:r>
    </w:p>
    <w:p w:rsidR="0078672B" w:rsidRPr="003B2A94" w:rsidRDefault="0078672B" w:rsidP="0078672B">
      <w:pPr>
        <w:rPr>
          <w:rFonts w:ascii="Arial" w:hAnsi="Arial" w:cs="Arial"/>
        </w:rPr>
      </w:pPr>
    </w:p>
    <w:p w:rsidR="0078672B" w:rsidRPr="003B2A94" w:rsidRDefault="0078672B" w:rsidP="0078672B">
      <w:pPr>
        <w:jc w:val="both"/>
        <w:rPr>
          <w:rFonts w:ascii="Arial" w:hAnsi="Arial" w:cs="Arial"/>
        </w:rPr>
      </w:pPr>
      <w:r w:rsidRPr="003B2A94">
        <w:rPr>
          <w:rFonts w:ascii="Arial" w:hAnsi="Arial" w:cs="Arial"/>
        </w:rPr>
        <w:t>Brindar estrategias a la comunidad educativa del COLEGIO PRÍNCIPE SAN CARLOS encaminadas a cambios de actitud frente al uso y manejo de los residuos PLÁSTICOS, la energía eléctrica y manejo del tono de voz, todo enfocado al mejoramiento y uso de las herramientas a nuestro alrededor</w:t>
      </w:r>
      <w:r w:rsidR="006673F2" w:rsidRPr="003B2A94">
        <w:rPr>
          <w:rFonts w:ascii="Arial" w:hAnsi="Arial" w:cs="Arial"/>
        </w:rPr>
        <w:t>.</w:t>
      </w:r>
    </w:p>
    <w:p w:rsidR="006673F2" w:rsidRPr="003B2A94" w:rsidRDefault="006673F2" w:rsidP="0078672B">
      <w:pPr>
        <w:jc w:val="both"/>
        <w:rPr>
          <w:rFonts w:ascii="Arial" w:hAnsi="Arial" w:cs="Arial"/>
        </w:rPr>
      </w:pPr>
    </w:p>
    <w:p w:rsidR="006673F2" w:rsidRPr="003B2A94" w:rsidRDefault="006673F2" w:rsidP="0078672B">
      <w:pPr>
        <w:jc w:val="both"/>
        <w:rPr>
          <w:rFonts w:ascii="Arial" w:hAnsi="Arial" w:cs="Arial"/>
        </w:rPr>
      </w:pPr>
      <w:r w:rsidRPr="003B2A94">
        <w:rPr>
          <w:rFonts w:ascii="Arial" w:hAnsi="Arial" w:cs="Arial"/>
          <w:shd w:val="clear" w:color="auto" w:fill="FFFFFF"/>
        </w:rPr>
        <w:t>Fortalecer el sentido ecológico en los estudiantes sobre la importancia del páramo y fomentar la lectura para la comprensión y conciencia del ecosistema natural de mayor altitud en el mundo, el de mayor irradiación solar del planeta, el que tiene una flora más rica que toda la flora de los ecosistemas de montaña en el mundo.</w:t>
      </w:r>
    </w:p>
    <w:p w:rsidR="0078672B" w:rsidRPr="003B2A94" w:rsidRDefault="0078672B" w:rsidP="0078672B">
      <w:pPr>
        <w:jc w:val="both"/>
        <w:rPr>
          <w:rFonts w:ascii="Arial" w:hAnsi="Arial" w:cs="Arial"/>
        </w:rPr>
      </w:pPr>
    </w:p>
    <w:p w:rsidR="0078672B" w:rsidRPr="003B2A94" w:rsidRDefault="0078672B" w:rsidP="00F246A5">
      <w:pPr>
        <w:rPr>
          <w:rFonts w:ascii="Arial" w:hAnsi="Arial" w:cs="Arial"/>
          <w:b/>
          <w:bCs/>
        </w:rPr>
      </w:pPr>
      <w:r w:rsidRPr="003B2A94">
        <w:rPr>
          <w:rFonts w:ascii="Arial" w:hAnsi="Arial" w:cs="Arial"/>
          <w:b/>
          <w:bCs/>
        </w:rPr>
        <w:t xml:space="preserve"> OBJETIVOS ESPECÍFICOS</w:t>
      </w:r>
    </w:p>
    <w:p w:rsidR="0078672B" w:rsidRPr="003B2A94" w:rsidRDefault="0078672B" w:rsidP="00F246A5">
      <w:pPr>
        <w:ind w:left="720"/>
        <w:rPr>
          <w:rFonts w:ascii="Arial" w:hAnsi="Arial" w:cs="Arial"/>
        </w:rPr>
      </w:pPr>
    </w:p>
    <w:p w:rsidR="0078672B" w:rsidRPr="003B2A94" w:rsidRDefault="0078672B" w:rsidP="00DA1BF3">
      <w:pPr>
        <w:pStyle w:val="Prrafodelista"/>
        <w:numPr>
          <w:ilvl w:val="0"/>
          <w:numId w:val="18"/>
        </w:numPr>
        <w:jc w:val="both"/>
        <w:rPr>
          <w:rFonts w:ascii="Arial" w:hAnsi="Arial" w:cs="Arial"/>
        </w:rPr>
      </w:pPr>
      <w:r w:rsidRPr="003B2A94">
        <w:rPr>
          <w:rFonts w:ascii="Arial" w:hAnsi="Arial" w:cs="Arial"/>
        </w:rPr>
        <w:t>Sensibilizar la comunidad educativa frente al</w:t>
      </w:r>
      <w:r w:rsidR="00DA1BF3" w:rsidRPr="003B2A94">
        <w:rPr>
          <w:rFonts w:ascii="Arial" w:hAnsi="Arial" w:cs="Arial"/>
        </w:rPr>
        <w:t xml:space="preserve"> uso sostenible de los recursos.</w:t>
      </w:r>
    </w:p>
    <w:p w:rsidR="00DA1BF3" w:rsidRPr="003B2A94" w:rsidRDefault="0078672B" w:rsidP="00DA1BF3">
      <w:pPr>
        <w:pStyle w:val="Prrafodelista"/>
        <w:numPr>
          <w:ilvl w:val="0"/>
          <w:numId w:val="18"/>
        </w:numPr>
        <w:jc w:val="both"/>
        <w:rPr>
          <w:rFonts w:ascii="Arial" w:hAnsi="Arial" w:cs="Arial"/>
        </w:rPr>
      </w:pPr>
      <w:r w:rsidRPr="003B2A94">
        <w:rPr>
          <w:rFonts w:ascii="Arial" w:hAnsi="Arial" w:cs="Arial"/>
        </w:rPr>
        <w:t>Implementar un plan de manejo integral de residuos plásticos.</w:t>
      </w:r>
    </w:p>
    <w:p w:rsidR="00DA1BF3" w:rsidRPr="003B2A94" w:rsidRDefault="0078672B" w:rsidP="00DA1BF3">
      <w:pPr>
        <w:pStyle w:val="Prrafodelista"/>
        <w:numPr>
          <w:ilvl w:val="0"/>
          <w:numId w:val="18"/>
        </w:numPr>
        <w:jc w:val="both"/>
        <w:rPr>
          <w:rStyle w:val="fontstyle01"/>
          <w:rFonts w:ascii="Arial" w:hAnsi="Arial" w:cs="Arial"/>
          <w:color w:val="auto"/>
          <w:sz w:val="24"/>
          <w:szCs w:val="24"/>
        </w:rPr>
      </w:pPr>
      <w:r w:rsidRPr="003B2A94">
        <w:rPr>
          <w:rStyle w:val="fontstyle01"/>
          <w:rFonts w:ascii="Arial" w:hAnsi="Arial" w:cs="Arial"/>
          <w:color w:val="auto"/>
          <w:sz w:val="24"/>
          <w:szCs w:val="24"/>
        </w:rPr>
        <w:lastRenderedPageBreak/>
        <w:t>Diseñar un plan de trabajo que responda a las necesidades del cuidado del medio ambiente detectadas con la</w:t>
      </w:r>
      <w:r w:rsidR="00F246A5" w:rsidRPr="003B2A94">
        <w:rPr>
          <w:rStyle w:val="fontstyle01"/>
          <w:rFonts w:ascii="Arial" w:hAnsi="Arial" w:cs="Arial"/>
          <w:color w:val="auto"/>
          <w:sz w:val="24"/>
          <w:szCs w:val="24"/>
        </w:rPr>
        <w:t xml:space="preserve"> </w:t>
      </w:r>
      <w:r w:rsidRPr="003B2A94">
        <w:rPr>
          <w:rStyle w:val="fontstyle01"/>
          <w:rFonts w:ascii="Arial" w:hAnsi="Arial" w:cs="Arial"/>
          <w:color w:val="auto"/>
          <w:sz w:val="24"/>
          <w:szCs w:val="24"/>
        </w:rPr>
        <w:t>participación de toda la comunidad educativa.</w:t>
      </w:r>
    </w:p>
    <w:p w:rsidR="00F901EE" w:rsidRPr="003B2A94" w:rsidRDefault="00F901EE" w:rsidP="00DA1BF3">
      <w:pPr>
        <w:pStyle w:val="Prrafodelista"/>
        <w:numPr>
          <w:ilvl w:val="0"/>
          <w:numId w:val="18"/>
        </w:numPr>
        <w:jc w:val="both"/>
        <w:rPr>
          <w:rStyle w:val="fontstyle01"/>
          <w:rFonts w:ascii="Arial" w:hAnsi="Arial" w:cs="Arial"/>
          <w:color w:val="auto"/>
          <w:sz w:val="24"/>
          <w:szCs w:val="24"/>
        </w:rPr>
      </w:pPr>
      <w:r w:rsidRPr="003B2A94">
        <w:rPr>
          <w:rFonts w:ascii="Arial" w:hAnsi="Arial" w:cs="Arial"/>
        </w:rPr>
        <w:t xml:space="preserve">Crear </w:t>
      </w:r>
      <w:r w:rsidR="00F95837" w:rsidRPr="003B2A94">
        <w:rPr>
          <w:rFonts w:ascii="Arial" w:hAnsi="Arial" w:cs="Arial"/>
        </w:rPr>
        <w:t xml:space="preserve">espacios o mecanismos </w:t>
      </w:r>
      <w:r w:rsidRPr="003B2A94">
        <w:rPr>
          <w:rFonts w:ascii="Arial" w:hAnsi="Arial" w:cs="Arial"/>
        </w:rPr>
        <w:t xml:space="preserve">que permitan el diálogo de saberes (conocimiento científico, conocimiento tradicional, conocimiento popular, entre otros) en el cuidado </w:t>
      </w:r>
      <w:r w:rsidRPr="003B2A94">
        <w:rPr>
          <w:rStyle w:val="fontstyle01"/>
          <w:rFonts w:ascii="Arial" w:hAnsi="Arial" w:cs="Arial"/>
          <w:color w:val="auto"/>
          <w:sz w:val="24"/>
          <w:szCs w:val="24"/>
        </w:rPr>
        <w:t>y protección de los recursos naturales</w:t>
      </w:r>
    </w:p>
    <w:p w:rsidR="0078672B" w:rsidRPr="003B2A94" w:rsidRDefault="00DA1BF3" w:rsidP="00DA1BF3">
      <w:pPr>
        <w:pStyle w:val="Prrafodelista"/>
        <w:numPr>
          <w:ilvl w:val="0"/>
          <w:numId w:val="18"/>
        </w:numPr>
        <w:jc w:val="both"/>
        <w:rPr>
          <w:rStyle w:val="fontstyle01"/>
          <w:rFonts w:ascii="Arial" w:hAnsi="Arial" w:cs="Arial"/>
          <w:color w:val="auto"/>
          <w:sz w:val="24"/>
          <w:szCs w:val="24"/>
        </w:rPr>
      </w:pPr>
      <w:r w:rsidRPr="003B2A94">
        <w:rPr>
          <w:rStyle w:val="fontstyle01"/>
          <w:rFonts w:ascii="Arial" w:hAnsi="Arial" w:cs="Arial"/>
          <w:color w:val="auto"/>
          <w:sz w:val="24"/>
          <w:szCs w:val="24"/>
        </w:rPr>
        <w:t>Crear estrategias para comprender el impacto ambiental creado por la minería y</w:t>
      </w:r>
      <w:r w:rsidR="0078672B" w:rsidRPr="003B2A94">
        <w:rPr>
          <w:rStyle w:val="fontstyle01"/>
          <w:rFonts w:ascii="Arial" w:hAnsi="Arial" w:cs="Arial"/>
          <w:color w:val="auto"/>
          <w:sz w:val="24"/>
          <w:szCs w:val="24"/>
        </w:rPr>
        <w:t xml:space="preserve"> las condiciones am</w:t>
      </w:r>
      <w:r w:rsidRPr="003B2A94">
        <w:rPr>
          <w:rStyle w:val="fontstyle01"/>
          <w:rFonts w:ascii="Arial" w:hAnsi="Arial" w:cs="Arial"/>
          <w:color w:val="auto"/>
          <w:sz w:val="24"/>
          <w:szCs w:val="24"/>
        </w:rPr>
        <w:t>bientales en el entorno.</w:t>
      </w:r>
    </w:p>
    <w:p w:rsidR="0078672B" w:rsidRPr="003B2A94" w:rsidRDefault="0078672B" w:rsidP="00DA1BF3">
      <w:pPr>
        <w:pStyle w:val="Prrafodelista"/>
        <w:numPr>
          <w:ilvl w:val="0"/>
          <w:numId w:val="18"/>
        </w:numPr>
        <w:jc w:val="both"/>
        <w:rPr>
          <w:rStyle w:val="fontstyle01"/>
          <w:rFonts w:ascii="Arial" w:hAnsi="Arial" w:cs="Arial"/>
          <w:color w:val="auto"/>
          <w:sz w:val="24"/>
          <w:szCs w:val="24"/>
        </w:rPr>
      </w:pPr>
      <w:r w:rsidRPr="003B2A94">
        <w:rPr>
          <w:rStyle w:val="fontstyle01"/>
          <w:rFonts w:ascii="Arial" w:hAnsi="Arial" w:cs="Arial"/>
          <w:color w:val="auto"/>
          <w:sz w:val="24"/>
          <w:szCs w:val="24"/>
        </w:rPr>
        <w:t>Fortalecer la identidad cultural y su arraigo por la institución educativa fomentando una actitud sistémica hacia</w:t>
      </w:r>
      <w:r w:rsidR="00F246A5" w:rsidRPr="003B2A94">
        <w:rPr>
          <w:rStyle w:val="fontstyle01"/>
          <w:rFonts w:ascii="Arial" w:hAnsi="Arial" w:cs="Arial"/>
          <w:color w:val="auto"/>
          <w:sz w:val="24"/>
          <w:szCs w:val="24"/>
        </w:rPr>
        <w:t xml:space="preserve"> </w:t>
      </w:r>
      <w:r w:rsidRPr="003B2A94">
        <w:rPr>
          <w:rStyle w:val="fontstyle01"/>
          <w:rFonts w:ascii="Arial" w:hAnsi="Arial" w:cs="Arial"/>
          <w:color w:val="auto"/>
          <w:sz w:val="24"/>
          <w:szCs w:val="24"/>
        </w:rPr>
        <w:t>la percepción del ambiente.</w:t>
      </w:r>
    </w:p>
    <w:p w:rsidR="0078672B" w:rsidRPr="003B2A94" w:rsidRDefault="0078672B" w:rsidP="00F246A5">
      <w:pPr>
        <w:pStyle w:val="Prrafodelista"/>
        <w:numPr>
          <w:ilvl w:val="0"/>
          <w:numId w:val="18"/>
        </w:numPr>
        <w:jc w:val="both"/>
        <w:rPr>
          <w:rStyle w:val="fontstyle01"/>
          <w:rFonts w:ascii="Arial" w:hAnsi="Arial" w:cs="Arial"/>
          <w:color w:val="auto"/>
          <w:sz w:val="24"/>
          <w:szCs w:val="24"/>
        </w:rPr>
      </w:pPr>
      <w:r w:rsidRPr="003B2A94">
        <w:rPr>
          <w:rStyle w:val="fontstyle01"/>
          <w:rFonts w:ascii="Arial" w:hAnsi="Arial" w:cs="Arial"/>
          <w:color w:val="auto"/>
          <w:sz w:val="24"/>
          <w:szCs w:val="24"/>
        </w:rPr>
        <w:t>Generar estrategias metodológicas que integren la comunidad educativa en</w:t>
      </w:r>
      <w:r w:rsidR="00DA1BF3" w:rsidRPr="003B2A94">
        <w:rPr>
          <w:rStyle w:val="fontstyle01"/>
          <w:rFonts w:ascii="Arial" w:hAnsi="Arial" w:cs="Arial"/>
          <w:color w:val="auto"/>
          <w:sz w:val="24"/>
          <w:szCs w:val="24"/>
        </w:rPr>
        <w:t xml:space="preserve"> torno al cuidado y protección del</w:t>
      </w:r>
      <w:r w:rsidRPr="003B2A94">
        <w:rPr>
          <w:rStyle w:val="fontstyle01"/>
          <w:rFonts w:ascii="Arial" w:hAnsi="Arial" w:cs="Arial"/>
          <w:color w:val="auto"/>
          <w:sz w:val="24"/>
          <w:szCs w:val="24"/>
        </w:rPr>
        <w:t xml:space="preserve"> ambiente.</w:t>
      </w:r>
    </w:p>
    <w:p w:rsidR="00DA1BF3" w:rsidRPr="003B2A94" w:rsidRDefault="00DA1BF3" w:rsidP="00DA1BF3">
      <w:pPr>
        <w:pStyle w:val="Prrafodelista"/>
        <w:jc w:val="both"/>
        <w:rPr>
          <w:rFonts w:ascii="Arial" w:hAnsi="Arial" w:cs="Arial"/>
        </w:rPr>
      </w:pPr>
    </w:p>
    <w:tbl>
      <w:tblPr>
        <w:tblpPr w:leftFromText="141" w:rightFromText="141" w:vertAnchor="text" w:horzAnchor="margin" w:tblpY="1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12"/>
      </w:tblGrid>
      <w:tr w:rsidR="003B2A94" w:rsidRPr="003B2A94" w:rsidTr="006272AC">
        <w:trPr>
          <w:trHeight w:val="397"/>
        </w:trPr>
        <w:tc>
          <w:tcPr>
            <w:tcW w:w="10112" w:type="dxa"/>
            <w:shd w:val="clear" w:color="auto" w:fill="0000FF"/>
            <w:vAlign w:val="center"/>
          </w:tcPr>
          <w:p w:rsidR="0078672B" w:rsidRPr="003B2A94" w:rsidRDefault="0078672B" w:rsidP="006272AC">
            <w:pPr>
              <w:jc w:val="center"/>
              <w:rPr>
                <w:rFonts w:ascii="Arial" w:hAnsi="Arial" w:cs="Arial"/>
                <w:b/>
                <w:bCs/>
                <w:color w:val="FFFF00"/>
              </w:rPr>
            </w:pPr>
            <w:r w:rsidRPr="003B2A94">
              <w:rPr>
                <w:rFonts w:ascii="Arial" w:hAnsi="Arial" w:cs="Arial"/>
                <w:b/>
                <w:bCs/>
                <w:color w:val="FFFF00"/>
              </w:rPr>
              <w:t>MARCO DE REFERENCIA</w:t>
            </w:r>
          </w:p>
        </w:tc>
      </w:tr>
    </w:tbl>
    <w:p w:rsidR="0078672B" w:rsidRPr="003B2A94" w:rsidRDefault="0078672B" w:rsidP="0078672B">
      <w:pPr>
        <w:jc w:val="both"/>
        <w:rPr>
          <w:rFonts w:ascii="Arial" w:hAnsi="Arial" w:cs="Arial"/>
        </w:rPr>
      </w:pPr>
    </w:p>
    <w:p w:rsidR="0078672B" w:rsidRPr="003B2A94" w:rsidRDefault="0078672B" w:rsidP="0078672B">
      <w:pPr>
        <w:jc w:val="both"/>
        <w:rPr>
          <w:rFonts w:ascii="Arial" w:hAnsi="Arial" w:cs="Arial"/>
        </w:rPr>
      </w:pPr>
      <w:r w:rsidRPr="003B2A94">
        <w:rPr>
          <w:rFonts w:ascii="Arial" w:hAnsi="Arial" w:cs="Arial"/>
        </w:rPr>
        <w:t xml:space="preserve">El proyecto ambiental del COLEGIO PRINCIPE SAN CARLOS, desea con este documento incursionar en un tema importante relacionado con la aplicación de la Ley 115 de 1994 Ley General de la Educación y específicamente lo señalado en el Decreto 1743 de 1994 sobre los Proyectos Ambientales, se origina el Proyecto PRAE CPSC. Este proyecto busca  detectar las debilidades en la formación ambiental y dar respuesta desde lo pedagógico, ética, cultural e investigativo en busca de generar pensamiento crítico-ecológico, como un elemento estratégico en la formación de la conciencia ecológica, orden social, político y económico que pueda hacer parte de las acciones de los estudiantes como futuros ciudadanos que ejercen derechos y deberes, entre ellos el derecho a un ambiente sano, del cual se genera el deber de preservar el ambiente. </w:t>
      </w:r>
    </w:p>
    <w:p w:rsidR="0078672B" w:rsidRPr="003B2A94" w:rsidRDefault="0078672B" w:rsidP="0078672B">
      <w:pPr>
        <w:jc w:val="both"/>
        <w:rPr>
          <w:rFonts w:ascii="Arial" w:hAnsi="Arial" w:cs="Arial"/>
        </w:rPr>
      </w:pPr>
    </w:p>
    <w:p w:rsidR="0078672B" w:rsidRPr="003B2A94" w:rsidRDefault="0078672B" w:rsidP="0078672B">
      <w:pPr>
        <w:jc w:val="both"/>
        <w:rPr>
          <w:rFonts w:ascii="Arial" w:hAnsi="Arial" w:cs="Arial"/>
        </w:rPr>
      </w:pPr>
      <w:r w:rsidRPr="003B2A94">
        <w:rPr>
          <w:rFonts w:ascii="Arial" w:hAnsi="Arial" w:cs="Arial"/>
        </w:rPr>
        <w:t>La educación ambiental en Colombia, se ha venido posicionando en todos los establecimientos educativos, empresas, hospitales y hogares, entre otros, a perfilar una ética de la convivencia ciudadana que facilite la comunicación y que contribuya de manera importante en la apertura de proyectos ambientales y genere cambios fundamentales que hoy requiere con urgencia en el planeta.</w:t>
      </w:r>
    </w:p>
    <w:p w:rsidR="0078672B" w:rsidRPr="003B2A94" w:rsidRDefault="0078672B" w:rsidP="0078672B">
      <w:pPr>
        <w:jc w:val="both"/>
        <w:rPr>
          <w:rFonts w:ascii="Arial" w:hAnsi="Arial" w:cs="Arial"/>
        </w:rPr>
      </w:pPr>
    </w:p>
    <w:p w:rsidR="0078672B" w:rsidRPr="003B2A94" w:rsidRDefault="0078672B" w:rsidP="0078672B">
      <w:pPr>
        <w:jc w:val="both"/>
        <w:rPr>
          <w:rFonts w:ascii="Arial" w:hAnsi="Arial" w:cs="Arial"/>
        </w:rPr>
      </w:pPr>
    </w:p>
    <w:p w:rsidR="0078672B" w:rsidRPr="003B2A94" w:rsidRDefault="0078672B" w:rsidP="0078672B">
      <w:pPr>
        <w:jc w:val="both"/>
        <w:rPr>
          <w:rFonts w:ascii="Arial" w:hAnsi="Arial" w:cs="Arial"/>
        </w:rPr>
      </w:pPr>
      <w:r w:rsidRPr="003B2A94">
        <w:rPr>
          <w:rFonts w:ascii="Arial" w:hAnsi="Arial" w:cs="Arial"/>
        </w:rPr>
        <w:t>El PRAE es un instrumento de la Educación ambiental en Colombia, se incluye en la formación integral desde la reflexión particular de los problemas medioambientales, a t</w:t>
      </w:r>
      <w:r w:rsidR="001A376B" w:rsidRPr="003B2A94">
        <w:rPr>
          <w:rFonts w:ascii="Arial" w:hAnsi="Arial" w:cs="Arial"/>
        </w:rPr>
        <w:t>ravés de la investigación como e</w:t>
      </w:r>
      <w:r w:rsidRPr="003B2A94">
        <w:rPr>
          <w:rFonts w:ascii="Arial" w:hAnsi="Arial" w:cs="Arial"/>
        </w:rPr>
        <w:t xml:space="preserve">strategia de Aprendizaje colectiva, con una visión sistemática, que permita la adquisición de conocimientos, por medio de la observación, la problematización de situaciones reales y particulares, la búsqueda de soluciones a estas situaciones. Se sugiere desde las políticas, que sea incluida como eje transversal de la educación de niños, niñas y adolescentes, como base para la dinamización del desarrollo sostenible, que promueva la formación de personas éticas, consientes, responsables con el cuidado de su entorno natural, cultural y social, un ciudadano crítico, reflexivo, empoderado, que brinda soluciones a los problemas de su comunidad. </w:t>
      </w:r>
    </w:p>
    <w:p w:rsidR="0078672B" w:rsidRPr="003B2A94" w:rsidRDefault="0078672B" w:rsidP="0078672B">
      <w:pPr>
        <w:jc w:val="both"/>
        <w:rPr>
          <w:rFonts w:ascii="Arial" w:hAnsi="Arial" w:cs="Arial"/>
        </w:rPr>
      </w:pPr>
    </w:p>
    <w:p w:rsidR="0078672B" w:rsidRPr="003B2A94" w:rsidRDefault="0078672B" w:rsidP="0078672B">
      <w:pPr>
        <w:jc w:val="both"/>
        <w:rPr>
          <w:rFonts w:ascii="Arial" w:hAnsi="Arial" w:cs="Arial"/>
        </w:rPr>
      </w:pPr>
      <w:r w:rsidRPr="003B2A94">
        <w:rPr>
          <w:rFonts w:ascii="Arial" w:hAnsi="Arial" w:cs="Arial"/>
        </w:rPr>
        <w:t xml:space="preserve">El PRAE como política educativa, es la directriz que orienta el proceso de Educación ambiental dentro de la Institución Educativa, en él se definen planes y actividades; dentro de </w:t>
      </w:r>
      <w:r w:rsidRPr="003B2A94">
        <w:rPr>
          <w:rFonts w:ascii="Arial" w:hAnsi="Arial" w:cs="Arial"/>
        </w:rPr>
        <w:lastRenderedPageBreak/>
        <w:t>sus objetivos se encuentran: la construcción de conocimiento, el aprendizaje y el desarrollo de la dimensión ambiental; debe contribuir en la formación integral de los educandos, permitir formular planes de mejoramiento que parten de la evaluación de los procesos, cuya finalidad es buscar soluciones a problemáticas locales, apropiación de conceptos y permitir reflejo en la conciencia de la comunidad educativa la cual brinda una valoración al entorno</w:t>
      </w:r>
    </w:p>
    <w:p w:rsidR="0078672B" w:rsidRPr="003B2A94" w:rsidRDefault="0078672B" w:rsidP="0078672B">
      <w:pPr>
        <w:shd w:val="clear" w:color="auto" w:fill="FEFDFA"/>
        <w:jc w:val="both"/>
        <w:rPr>
          <w:rFonts w:ascii="Arial" w:hAnsi="Arial" w:cs="Arial"/>
          <w:lang w:eastAsia="es-CO"/>
        </w:rPr>
      </w:pPr>
    </w:p>
    <w:p w:rsidR="0078672B" w:rsidRPr="003B2A94" w:rsidRDefault="0078672B" w:rsidP="0078672B">
      <w:pPr>
        <w:shd w:val="clear" w:color="auto" w:fill="FEFDFA"/>
        <w:jc w:val="both"/>
        <w:rPr>
          <w:rFonts w:ascii="Arial" w:hAnsi="Arial" w:cs="Arial"/>
          <w:lang w:eastAsia="es-CO"/>
        </w:rPr>
      </w:pPr>
      <w:r w:rsidRPr="003B2A94">
        <w:rPr>
          <w:rFonts w:ascii="Arial" w:hAnsi="Arial" w:cs="Arial"/>
          <w:b/>
          <w:bCs/>
          <w:lang w:eastAsia="es-CO"/>
        </w:rPr>
        <w:t>PRINCIPIOS INSTITUCIONALES:</w:t>
      </w:r>
      <w:r w:rsidRPr="003B2A94">
        <w:rPr>
          <w:rFonts w:ascii="Arial" w:hAnsi="Arial" w:cs="Arial"/>
          <w:lang w:eastAsia="es-CO"/>
        </w:rPr>
        <w:t xml:space="preserve"> Dentro del PEI, la Institución propone como principios filosóficos una persona integral: Humanista, social, autónomo, crítico, sensible, con vocación solidaria, respetuoso, responsable de sí mismo y de su entorno; capaz de auto transformarse positivamente en la sociedad mediante la aplicación de la investigación, las ciencias, el arte, el deporte, la ética y la tecnología. Sin embargo, es necesario buscar estrategias para adaptarnos al ambiente generando el mínimo impacto sobre él.</w:t>
      </w:r>
    </w:p>
    <w:p w:rsidR="001A376B" w:rsidRPr="003B2A94" w:rsidRDefault="001A376B" w:rsidP="0078672B">
      <w:pPr>
        <w:shd w:val="clear" w:color="auto" w:fill="FEFDFA"/>
        <w:jc w:val="both"/>
        <w:rPr>
          <w:rFonts w:ascii="Arial" w:hAnsi="Arial" w:cs="Arial"/>
          <w:lang w:eastAsia="es-CO"/>
        </w:rPr>
      </w:pPr>
    </w:p>
    <w:p w:rsidR="0078672B" w:rsidRPr="003B2A94" w:rsidRDefault="0078672B" w:rsidP="0078672B">
      <w:pPr>
        <w:jc w:val="both"/>
        <w:rPr>
          <w:rFonts w:ascii="Arial" w:hAnsi="Arial" w:cs="Arial"/>
          <w:shd w:val="clear" w:color="auto" w:fill="FEFDFA"/>
          <w:lang w:eastAsia="es-CO"/>
        </w:rPr>
      </w:pPr>
      <w:r w:rsidRPr="003B2A94">
        <w:rPr>
          <w:rFonts w:ascii="Arial" w:hAnsi="Arial" w:cs="Arial"/>
          <w:b/>
          <w:bCs/>
          <w:shd w:val="clear" w:color="auto" w:fill="FEFDFA"/>
          <w:lang w:eastAsia="es-CO"/>
        </w:rPr>
        <w:t>POSTURA EPISTEMOLÓGICA:</w:t>
      </w:r>
      <w:r w:rsidRPr="003B2A94">
        <w:rPr>
          <w:rFonts w:ascii="Arial" w:hAnsi="Arial" w:cs="Arial"/>
          <w:shd w:val="clear" w:color="auto" w:fill="FEFDFA"/>
          <w:lang w:eastAsia="es-CO"/>
        </w:rPr>
        <w:t xml:space="preserve"> La Transversalidad en educación ambiental se asume como la relación de todos los factores que han transformado el ambiente, los sistemas naturales, las comunidades humanas y su pasado socio-cultural, las relaciones, las experiencias y los saberes, y la visión de futuro que tenemos, es por esto que en todo el currículo se deben incluir elementos que faciliten la construcción de referentes cognitivos y actitudinales que permitan al estudiante la toma de decisiones ambientales en un marco de respeto, solidaridad y sentido de perte</w:t>
      </w:r>
      <w:r w:rsidR="00F901EE" w:rsidRPr="003B2A94">
        <w:rPr>
          <w:rFonts w:ascii="Arial" w:hAnsi="Arial" w:cs="Arial"/>
          <w:shd w:val="clear" w:color="auto" w:fill="FEFDFA"/>
          <w:lang w:eastAsia="es-CO"/>
        </w:rPr>
        <w:t xml:space="preserve">nencia regional. En resumen, </w:t>
      </w:r>
      <w:r w:rsidRPr="003B2A94">
        <w:rPr>
          <w:rFonts w:ascii="Arial" w:hAnsi="Arial" w:cs="Arial"/>
          <w:shd w:val="clear" w:color="auto" w:fill="FEFDFA"/>
          <w:lang w:eastAsia="es-CO"/>
        </w:rPr>
        <w:t>el currículo busca que el estudiante aprenda a ser, conocer, a hacer y a convivir. </w:t>
      </w:r>
    </w:p>
    <w:p w:rsidR="00F901EE" w:rsidRPr="003B2A94" w:rsidRDefault="00F901EE" w:rsidP="0078672B">
      <w:pPr>
        <w:jc w:val="both"/>
        <w:rPr>
          <w:rFonts w:ascii="Arial" w:hAnsi="Arial" w:cs="Arial"/>
          <w:shd w:val="clear" w:color="auto" w:fill="FEFDFA"/>
          <w:lang w:eastAsia="es-CO"/>
        </w:rPr>
      </w:pPr>
    </w:p>
    <w:p w:rsidR="0078672B" w:rsidRPr="003B2A94" w:rsidRDefault="0078672B" w:rsidP="0078672B">
      <w:pPr>
        <w:jc w:val="both"/>
        <w:rPr>
          <w:rFonts w:ascii="Arial" w:hAnsi="Arial" w:cs="Arial"/>
          <w:shd w:val="clear" w:color="auto" w:fill="FEFDFA"/>
          <w:lang w:eastAsia="es-CO"/>
        </w:rPr>
      </w:pPr>
      <w:r w:rsidRPr="003B2A94">
        <w:rPr>
          <w:rFonts w:ascii="Arial" w:hAnsi="Arial" w:cs="Arial"/>
          <w:b/>
          <w:bCs/>
          <w:shd w:val="clear" w:color="auto" w:fill="FEFDFA"/>
          <w:lang w:eastAsia="es-CO"/>
        </w:rPr>
        <w:t>CORRIENTE PEDAGÓGICA</w:t>
      </w:r>
      <w:r w:rsidRPr="003B2A94">
        <w:rPr>
          <w:rFonts w:ascii="Arial" w:hAnsi="Arial" w:cs="Arial"/>
          <w:shd w:val="clear" w:color="auto" w:fill="FEFDFA"/>
          <w:lang w:eastAsia="es-CO"/>
        </w:rPr>
        <w:t>: La Institución Educativa adopta un enfoque humanista, social que busca “orientar un pensamiento crítico, con convivencia en amor, armonía y paz con su entorno y una comunicación dialogante, que implique una acción participativa del proceso de aprendizaje donde</w:t>
      </w:r>
      <w:r w:rsidR="00F901EE" w:rsidRPr="003B2A94">
        <w:rPr>
          <w:rFonts w:ascii="Arial" w:hAnsi="Arial" w:cs="Arial"/>
          <w:shd w:val="clear" w:color="auto" w:fill="FEFDFA"/>
          <w:lang w:eastAsia="es-CO"/>
        </w:rPr>
        <w:t xml:space="preserve"> </w:t>
      </w:r>
      <w:r w:rsidRPr="003B2A94">
        <w:rPr>
          <w:rFonts w:ascii="Arial" w:hAnsi="Arial" w:cs="Arial"/>
          <w:shd w:val="clear" w:color="auto" w:fill="FEFDFA"/>
          <w:lang w:eastAsia="es-CO"/>
        </w:rPr>
        <w:t>plantean problemas y soluciones, recogen, construyen y reconstruyen informaciones”, en un contexto de aprendizajes significativos (PEI). </w:t>
      </w:r>
    </w:p>
    <w:p w:rsidR="00F901EE" w:rsidRPr="003B2A94" w:rsidRDefault="00F901EE" w:rsidP="0078672B">
      <w:pPr>
        <w:jc w:val="both"/>
        <w:rPr>
          <w:rFonts w:ascii="Arial" w:hAnsi="Arial" w:cs="Arial"/>
          <w:shd w:val="clear" w:color="auto" w:fill="FEFDFA"/>
          <w:lang w:eastAsia="es-CO"/>
        </w:rPr>
      </w:pPr>
    </w:p>
    <w:p w:rsidR="0078672B" w:rsidRPr="003B2A94" w:rsidRDefault="0078672B" w:rsidP="0078672B">
      <w:pPr>
        <w:jc w:val="both"/>
        <w:rPr>
          <w:rFonts w:ascii="Arial" w:hAnsi="Arial" w:cs="Arial"/>
          <w:shd w:val="clear" w:color="auto" w:fill="FEFDFA"/>
          <w:lang w:eastAsia="es-CO"/>
        </w:rPr>
      </w:pPr>
      <w:r w:rsidRPr="003B2A94">
        <w:rPr>
          <w:rFonts w:ascii="Arial" w:hAnsi="Arial" w:cs="Arial"/>
          <w:b/>
          <w:bCs/>
          <w:shd w:val="clear" w:color="auto" w:fill="FEFDFA"/>
          <w:lang w:eastAsia="es-CO"/>
        </w:rPr>
        <w:t>CORRIENTE DIDÁCTICA:</w:t>
      </w:r>
      <w:r w:rsidRPr="003B2A94">
        <w:rPr>
          <w:rFonts w:ascii="Arial" w:hAnsi="Arial" w:cs="Arial"/>
          <w:shd w:val="clear" w:color="auto" w:fill="FEFDFA"/>
          <w:lang w:eastAsia="es-CO"/>
        </w:rPr>
        <w:t xml:space="preserve"> Para la implementación del PRAE, se adoptará:</w:t>
      </w:r>
    </w:p>
    <w:p w:rsidR="0078672B" w:rsidRPr="003B2A94" w:rsidRDefault="0078672B" w:rsidP="0078672B">
      <w:pPr>
        <w:spacing w:after="60"/>
        <w:jc w:val="both"/>
        <w:rPr>
          <w:rFonts w:ascii="Arial" w:hAnsi="Arial" w:cs="Arial"/>
          <w:shd w:val="clear" w:color="auto" w:fill="FEFDFA"/>
          <w:lang w:eastAsia="es-CO"/>
        </w:rPr>
      </w:pPr>
      <w:r w:rsidRPr="003B2A94">
        <w:rPr>
          <w:rFonts w:ascii="Arial" w:hAnsi="Arial" w:cs="Arial"/>
          <w:shd w:val="clear" w:color="auto" w:fill="FEFDFA"/>
          <w:lang w:eastAsia="es-CO"/>
        </w:rPr>
        <w:t>LAS VIVENCIAS: Durante esta etapa se hacen demostraciones, ensayos y simulaciones, para lo cual el estudiante debe adquirir habilidades y conceptos mínimos necesarios antes de llevar a cabo el manejo técnico, científico o artístico referente a determinado tema u objeto del conocimiento. </w:t>
      </w:r>
    </w:p>
    <w:p w:rsidR="00F901EE" w:rsidRPr="003B2A94" w:rsidRDefault="00F901EE" w:rsidP="0078672B">
      <w:pPr>
        <w:spacing w:after="60"/>
        <w:jc w:val="both"/>
        <w:rPr>
          <w:rFonts w:ascii="Arial" w:hAnsi="Arial" w:cs="Arial"/>
          <w:shd w:val="clear" w:color="auto" w:fill="FEFDFA"/>
          <w:lang w:eastAsia="es-CO"/>
        </w:rPr>
      </w:pPr>
    </w:p>
    <w:p w:rsidR="0078672B" w:rsidRPr="003B2A94" w:rsidRDefault="0078672B" w:rsidP="0078672B">
      <w:pPr>
        <w:spacing w:after="60"/>
        <w:jc w:val="both"/>
        <w:rPr>
          <w:rFonts w:ascii="Arial" w:hAnsi="Arial" w:cs="Arial"/>
          <w:shd w:val="clear" w:color="auto" w:fill="FEFDFA"/>
          <w:lang w:eastAsia="es-CO"/>
        </w:rPr>
      </w:pPr>
      <w:r w:rsidRPr="003B2A94">
        <w:rPr>
          <w:rFonts w:ascii="Arial" w:hAnsi="Arial" w:cs="Arial"/>
          <w:b/>
          <w:bCs/>
          <w:shd w:val="clear" w:color="auto" w:fill="FEFDFA"/>
          <w:lang w:eastAsia="es-CO"/>
        </w:rPr>
        <w:t>CONCEPTUALIZACIÓN:</w:t>
      </w:r>
      <w:r w:rsidRPr="003B2A94">
        <w:rPr>
          <w:rFonts w:ascii="Arial" w:hAnsi="Arial" w:cs="Arial"/>
          <w:shd w:val="clear" w:color="auto" w:fill="FEFDFA"/>
          <w:lang w:eastAsia="es-CO"/>
        </w:rPr>
        <w:t xml:space="preserve"> El estudiante: Lee, indaga, socializa, propone y descubre el conocimiento, mediante la elaboración de documentos, noticias, debates, conjeturas y discursos. Confronta sus ideas con las de otros, y trata de explicar las vivencias obtenidas. Desarrolla su pensamiento a través de la reflexión y construye sus propios conceptos </w:t>
      </w:r>
    </w:p>
    <w:p w:rsidR="00F901EE" w:rsidRPr="003B2A94" w:rsidRDefault="00F901EE" w:rsidP="0078672B">
      <w:pPr>
        <w:spacing w:after="60"/>
        <w:jc w:val="both"/>
        <w:rPr>
          <w:rFonts w:ascii="Arial" w:hAnsi="Arial" w:cs="Arial"/>
          <w:shd w:val="clear" w:color="auto" w:fill="FEFDFA"/>
          <w:lang w:eastAsia="es-CO"/>
        </w:rPr>
      </w:pPr>
    </w:p>
    <w:p w:rsidR="0078672B" w:rsidRPr="003B2A94" w:rsidRDefault="0078672B" w:rsidP="0078672B">
      <w:pPr>
        <w:spacing w:after="60"/>
        <w:jc w:val="both"/>
        <w:rPr>
          <w:rFonts w:ascii="Arial" w:hAnsi="Arial" w:cs="Arial"/>
          <w:shd w:val="clear" w:color="auto" w:fill="FEFDFA"/>
          <w:lang w:eastAsia="es-CO"/>
        </w:rPr>
      </w:pPr>
      <w:r w:rsidRPr="003B2A94">
        <w:rPr>
          <w:rFonts w:ascii="Arial" w:hAnsi="Arial" w:cs="Arial"/>
          <w:b/>
          <w:bCs/>
          <w:shd w:val="clear" w:color="auto" w:fill="FEFDFA"/>
          <w:lang w:eastAsia="es-CO"/>
        </w:rPr>
        <w:t>DOCUMENTACIÓN O TEORIZACIÓN:</w:t>
      </w:r>
      <w:r w:rsidRPr="003B2A94">
        <w:rPr>
          <w:rFonts w:ascii="Arial" w:hAnsi="Arial" w:cs="Arial"/>
          <w:shd w:val="clear" w:color="auto" w:fill="FEFDFA"/>
          <w:lang w:eastAsia="es-CO"/>
        </w:rPr>
        <w:t xml:space="preserve"> Esta etapa constituida por la presentación de los fundamentos teóricos del tema que se está tratando a través de diversos recursos tales como: Charlas presenciales, videos, folletos, lecturas, fascículos, vocabulario especializado. </w:t>
      </w:r>
    </w:p>
    <w:p w:rsidR="00F901EE" w:rsidRPr="003B2A94" w:rsidRDefault="00F901EE" w:rsidP="0078672B">
      <w:pPr>
        <w:spacing w:after="60"/>
        <w:jc w:val="both"/>
        <w:rPr>
          <w:rFonts w:ascii="Arial" w:hAnsi="Arial" w:cs="Arial"/>
          <w:shd w:val="clear" w:color="auto" w:fill="FEFDFA"/>
          <w:lang w:eastAsia="es-CO"/>
        </w:rPr>
      </w:pPr>
    </w:p>
    <w:p w:rsidR="0078672B" w:rsidRPr="003B2A94" w:rsidRDefault="0078672B" w:rsidP="0078672B">
      <w:pPr>
        <w:spacing w:after="60"/>
        <w:jc w:val="both"/>
        <w:rPr>
          <w:rFonts w:ascii="Arial" w:hAnsi="Arial" w:cs="Arial"/>
          <w:shd w:val="clear" w:color="auto" w:fill="FEFDFA"/>
          <w:lang w:eastAsia="es-CO"/>
        </w:rPr>
      </w:pPr>
      <w:r w:rsidRPr="003B2A94">
        <w:rPr>
          <w:rFonts w:ascii="Arial" w:hAnsi="Arial" w:cs="Arial"/>
          <w:b/>
          <w:bCs/>
          <w:shd w:val="clear" w:color="auto" w:fill="FEFDFA"/>
          <w:lang w:eastAsia="es-CO"/>
        </w:rPr>
        <w:lastRenderedPageBreak/>
        <w:t>AMPLIACIÓN:</w:t>
      </w:r>
      <w:r w:rsidRPr="003B2A94">
        <w:rPr>
          <w:rFonts w:ascii="Arial" w:hAnsi="Arial" w:cs="Arial"/>
          <w:shd w:val="clear" w:color="auto" w:fill="FEFDFA"/>
          <w:lang w:eastAsia="es-CO"/>
        </w:rPr>
        <w:t xml:space="preserve"> Se busca en esta etapa profundizar, recuperar la información existente sobre el tema. Se reflexiona sobre otros planteamientos, estudios e investigaciones que se hayan realizado al respecto. </w:t>
      </w:r>
    </w:p>
    <w:p w:rsidR="00F901EE" w:rsidRPr="003B2A94" w:rsidRDefault="00F901EE" w:rsidP="0078672B">
      <w:pPr>
        <w:spacing w:after="60"/>
        <w:jc w:val="both"/>
        <w:rPr>
          <w:rFonts w:ascii="Arial" w:hAnsi="Arial" w:cs="Arial"/>
          <w:shd w:val="clear" w:color="auto" w:fill="FEFDFA"/>
          <w:lang w:eastAsia="es-CO"/>
        </w:rPr>
      </w:pPr>
    </w:p>
    <w:p w:rsidR="0078672B" w:rsidRPr="003B2A94" w:rsidRDefault="0078672B" w:rsidP="0078672B">
      <w:pPr>
        <w:spacing w:after="60"/>
        <w:jc w:val="both"/>
        <w:rPr>
          <w:rFonts w:ascii="Arial" w:hAnsi="Arial" w:cs="Arial"/>
          <w:shd w:val="clear" w:color="auto" w:fill="FEFDFA"/>
          <w:lang w:eastAsia="es-CO"/>
        </w:rPr>
      </w:pPr>
      <w:r w:rsidRPr="003B2A94">
        <w:rPr>
          <w:rFonts w:ascii="Arial" w:hAnsi="Arial" w:cs="Arial"/>
          <w:b/>
          <w:bCs/>
          <w:shd w:val="clear" w:color="auto" w:fill="FEFDFA"/>
          <w:lang w:eastAsia="es-CO"/>
        </w:rPr>
        <w:t>APLICACIÓN:</w:t>
      </w:r>
      <w:r w:rsidRPr="003B2A94">
        <w:rPr>
          <w:rFonts w:ascii="Arial" w:hAnsi="Arial" w:cs="Arial"/>
          <w:shd w:val="clear" w:color="auto" w:fill="FEFDFA"/>
          <w:lang w:eastAsia="es-CO"/>
        </w:rPr>
        <w:t xml:space="preserve"> Esta etapa es reservada para que los estudiantes utilicen el conocimiento adquirido en la formulación y desarrollo de proyectos ya sean lúdicos, productivos o de investigación (PEI). </w:t>
      </w:r>
    </w:p>
    <w:p w:rsidR="0078672B" w:rsidRPr="003B2A94" w:rsidRDefault="0078672B" w:rsidP="0078672B">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12"/>
      </w:tblGrid>
      <w:tr w:rsidR="003B2A94" w:rsidRPr="003B2A94" w:rsidTr="006272AC">
        <w:trPr>
          <w:trHeight w:val="397"/>
        </w:trPr>
        <w:tc>
          <w:tcPr>
            <w:tcW w:w="10112" w:type="dxa"/>
            <w:shd w:val="clear" w:color="auto" w:fill="0000FF"/>
            <w:vAlign w:val="center"/>
          </w:tcPr>
          <w:p w:rsidR="0078672B" w:rsidRPr="003B2A94" w:rsidRDefault="0078672B" w:rsidP="006272AC">
            <w:pPr>
              <w:jc w:val="center"/>
              <w:rPr>
                <w:rFonts w:ascii="Arial" w:hAnsi="Arial" w:cs="Arial"/>
                <w:b/>
                <w:bCs/>
                <w:color w:val="FFFF00"/>
              </w:rPr>
            </w:pPr>
            <w:r w:rsidRPr="003B2A94">
              <w:rPr>
                <w:rFonts w:ascii="Arial" w:hAnsi="Arial" w:cs="Arial"/>
                <w:b/>
                <w:bCs/>
                <w:color w:val="FFFF00"/>
              </w:rPr>
              <w:t xml:space="preserve">DESCRIPCION Y ALCANCE DEL PROYECTO A CORTO Y LARGO PLAZO </w:t>
            </w:r>
          </w:p>
          <w:p w:rsidR="0078672B" w:rsidRPr="003B2A94" w:rsidRDefault="0078672B" w:rsidP="006272AC">
            <w:pPr>
              <w:jc w:val="center"/>
              <w:rPr>
                <w:rFonts w:ascii="Arial" w:hAnsi="Arial" w:cs="Arial"/>
              </w:rPr>
            </w:pPr>
          </w:p>
        </w:tc>
      </w:tr>
    </w:tbl>
    <w:p w:rsidR="0078672B" w:rsidRPr="003B2A94" w:rsidRDefault="0078672B" w:rsidP="0078672B">
      <w:pPr>
        <w:rPr>
          <w:rFonts w:ascii="Arial" w:hAnsi="Arial" w:cs="Arial"/>
        </w:rPr>
      </w:pPr>
    </w:p>
    <w:p w:rsidR="0078672B" w:rsidRDefault="0078672B" w:rsidP="0078672B">
      <w:pPr>
        <w:rPr>
          <w:rFonts w:ascii="Arial" w:hAnsi="Arial" w:cs="Arial"/>
          <w:b/>
        </w:rPr>
      </w:pPr>
      <w:r w:rsidRPr="003B2A94">
        <w:rPr>
          <w:rFonts w:ascii="Arial" w:hAnsi="Arial" w:cs="Arial"/>
          <w:b/>
        </w:rPr>
        <w:t xml:space="preserve">METAS </w:t>
      </w:r>
    </w:p>
    <w:p w:rsidR="003B2A94" w:rsidRPr="003B2A94" w:rsidRDefault="003B2A94" w:rsidP="0078672B">
      <w:pPr>
        <w:rPr>
          <w:rFonts w:ascii="Arial" w:hAnsi="Arial" w:cs="Arial"/>
          <w:b/>
        </w:rPr>
      </w:pPr>
    </w:p>
    <w:p w:rsidR="0078672B" w:rsidRPr="003B2A94" w:rsidRDefault="0078672B" w:rsidP="0078672B">
      <w:pPr>
        <w:jc w:val="both"/>
        <w:rPr>
          <w:rFonts w:ascii="Arial" w:hAnsi="Arial" w:cs="Arial"/>
        </w:rPr>
      </w:pPr>
      <w:r w:rsidRPr="003B2A94">
        <w:rPr>
          <w:rFonts w:ascii="Arial" w:hAnsi="Arial" w:cs="Arial"/>
        </w:rPr>
        <w:t>Se exponen y se reflexionan con el comité ecológico. Todas las actividades van respaldadas de evidencias y actas</w:t>
      </w:r>
    </w:p>
    <w:p w:rsidR="0078672B" w:rsidRPr="003B2A94" w:rsidRDefault="0078672B" w:rsidP="0078672B">
      <w:pPr>
        <w:rPr>
          <w:rFonts w:ascii="Arial" w:hAnsi="Arial" w:cs="Arial"/>
        </w:rPr>
      </w:pPr>
    </w:p>
    <w:p w:rsidR="0078672B" w:rsidRPr="003B2A94" w:rsidRDefault="0078672B" w:rsidP="00F901EE">
      <w:pPr>
        <w:rPr>
          <w:rFonts w:ascii="Arial" w:hAnsi="Arial" w:cs="Arial"/>
          <w:b/>
        </w:rPr>
      </w:pPr>
      <w:r w:rsidRPr="003B2A94">
        <w:rPr>
          <w:rFonts w:ascii="Arial" w:hAnsi="Arial" w:cs="Arial"/>
        </w:rPr>
        <w:t xml:space="preserve"> </w:t>
      </w:r>
      <w:r w:rsidRPr="003B2A94">
        <w:rPr>
          <w:rFonts w:ascii="Arial" w:hAnsi="Arial" w:cs="Arial"/>
          <w:b/>
        </w:rPr>
        <w:t>Metas a corto plazo</w:t>
      </w:r>
    </w:p>
    <w:p w:rsidR="0078672B" w:rsidRPr="003B2A94" w:rsidRDefault="0078672B" w:rsidP="003E4F6D">
      <w:pPr>
        <w:pStyle w:val="Prrafodelista"/>
        <w:numPr>
          <w:ilvl w:val="0"/>
          <w:numId w:val="19"/>
        </w:numPr>
        <w:jc w:val="both"/>
        <w:rPr>
          <w:rFonts w:ascii="Arial" w:hAnsi="Arial" w:cs="Arial"/>
        </w:rPr>
      </w:pPr>
      <w:r w:rsidRPr="003B2A94">
        <w:rPr>
          <w:rFonts w:ascii="Arial" w:hAnsi="Arial" w:cs="Arial"/>
        </w:rPr>
        <w:t>Conformación del g</w:t>
      </w:r>
      <w:r w:rsidR="00F901EE" w:rsidRPr="003B2A94">
        <w:rPr>
          <w:rFonts w:ascii="Arial" w:hAnsi="Arial" w:cs="Arial"/>
        </w:rPr>
        <w:t xml:space="preserve">rupo PRAE </w:t>
      </w:r>
      <w:r w:rsidRPr="003B2A94">
        <w:rPr>
          <w:rFonts w:ascii="Arial" w:hAnsi="Arial" w:cs="Arial"/>
        </w:rPr>
        <w:t>por estudiantes de cada salón, Docentes y mínimo un padre o madre de familia.</w:t>
      </w:r>
    </w:p>
    <w:p w:rsidR="00F901EE" w:rsidRPr="003B2A94" w:rsidRDefault="00F901EE" w:rsidP="003E4F6D">
      <w:pPr>
        <w:pStyle w:val="Prrafodelista"/>
        <w:numPr>
          <w:ilvl w:val="0"/>
          <w:numId w:val="19"/>
        </w:numPr>
        <w:jc w:val="both"/>
        <w:rPr>
          <w:rFonts w:ascii="Arial" w:hAnsi="Arial" w:cs="Arial"/>
        </w:rPr>
      </w:pPr>
      <w:r w:rsidRPr="003B2A94">
        <w:rPr>
          <w:rFonts w:ascii="Arial" w:hAnsi="Arial" w:cs="Arial"/>
        </w:rPr>
        <w:t>Incorporación de la propuesta del PRAE en el PEI.</w:t>
      </w:r>
    </w:p>
    <w:p w:rsidR="0078672B" w:rsidRPr="003B2A94" w:rsidRDefault="0078672B" w:rsidP="003E4F6D">
      <w:pPr>
        <w:pStyle w:val="Prrafodelista"/>
        <w:numPr>
          <w:ilvl w:val="0"/>
          <w:numId w:val="19"/>
        </w:numPr>
        <w:jc w:val="both"/>
        <w:rPr>
          <w:rFonts w:ascii="Arial" w:hAnsi="Arial" w:cs="Arial"/>
        </w:rPr>
      </w:pPr>
      <w:r w:rsidRPr="003B2A94">
        <w:rPr>
          <w:rFonts w:ascii="Arial" w:hAnsi="Arial" w:cs="Arial"/>
        </w:rPr>
        <w:t xml:space="preserve">Unificación de criterios para la selección de residuos (plásticos) </w:t>
      </w:r>
    </w:p>
    <w:p w:rsidR="0078672B" w:rsidRPr="003B2A94" w:rsidRDefault="0078672B" w:rsidP="0078672B">
      <w:pPr>
        <w:rPr>
          <w:rFonts w:ascii="Arial" w:hAnsi="Arial" w:cs="Arial"/>
        </w:rPr>
      </w:pPr>
    </w:p>
    <w:p w:rsidR="0078672B" w:rsidRPr="003B2A94" w:rsidRDefault="0078672B" w:rsidP="0078672B">
      <w:pPr>
        <w:rPr>
          <w:rFonts w:ascii="Arial" w:hAnsi="Arial" w:cs="Arial"/>
          <w:b/>
        </w:rPr>
      </w:pPr>
      <w:r w:rsidRPr="003B2A94">
        <w:rPr>
          <w:rFonts w:ascii="Arial" w:hAnsi="Arial" w:cs="Arial"/>
          <w:b/>
        </w:rPr>
        <w:t>Metas a mediano plazo</w:t>
      </w:r>
    </w:p>
    <w:p w:rsidR="0078672B" w:rsidRPr="003B2A94" w:rsidRDefault="0078672B" w:rsidP="003E4F6D">
      <w:pPr>
        <w:pStyle w:val="Prrafodelista"/>
        <w:numPr>
          <w:ilvl w:val="0"/>
          <w:numId w:val="20"/>
        </w:numPr>
        <w:jc w:val="both"/>
        <w:rPr>
          <w:rFonts w:ascii="Arial" w:hAnsi="Arial" w:cs="Arial"/>
        </w:rPr>
      </w:pPr>
      <w:r w:rsidRPr="003B2A94">
        <w:rPr>
          <w:rFonts w:ascii="Arial" w:hAnsi="Arial" w:cs="Arial"/>
        </w:rPr>
        <w:t>Sensibilización a la comunidad en el uso de plásticos, energía eléctrica y manejo de la voz.</w:t>
      </w:r>
    </w:p>
    <w:p w:rsidR="0078672B" w:rsidRPr="003B2A94" w:rsidRDefault="0078672B" w:rsidP="003E4F6D">
      <w:pPr>
        <w:pStyle w:val="Prrafodelista"/>
        <w:numPr>
          <w:ilvl w:val="0"/>
          <w:numId w:val="20"/>
        </w:numPr>
        <w:jc w:val="both"/>
        <w:rPr>
          <w:rFonts w:ascii="Arial" w:hAnsi="Arial" w:cs="Arial"/>
        </w:rPr>
      </w:pPr>
      <w:r w:rsidRPr="003B2A94">
        <w:rPr>
          <w:rFonts w:ascii="Arial" w:hAnsi="Arial" w:cs="Arial"/>
        </w:rPr>
        <w:t>Diseñar el plan de manejo ambiental de residuos sólidos.</w:t>
      </w:r>
    </w:p>
    <w:p w:rsidR="0078672B" w:rsidRPr="003B2A94" w:rsidRDefault="0078672B" w:rsidP="0078672B">
      <w:pPr>
        <w:jc w:val="both"/>
        <w:rPr>
          <w:rFonts w:ascii="Arial" w:hAnsi="Arial" w:cs="Arial"/>
        </w:rPr>
      </w:pPr>
    </w:p>
    <w:p w:rsidR="0078672B" w:rsidRPr="003B2A94" w:rsidRDefault="0078672B" w:rsidP="0078672B">
      <w:pPr>
        <w:jc w:val="both"/>
        <w:rPr>
          <w:rFonts w:ascii="Arial" w:hAnsi="Arial" w:cs="Arial"/>
          <w:b/>
        </w:rPr>
      </w:pPr>
      <w:r w:rsidRPr="003B2A94">
        <w:rPr>
          <w:rFonts w:ascii="Arial" w:hAnsi="Arial" w:cs="Arial"/>
          <w:b/>
        </w:rPr>
        <w:t xml:space="preserve"> Metas a largo plazo</w:t>
      </w:r>
    </w:p>
    <w:p w:rsidR="0078672B" w:rsidRPr="003B2A94" w:rsidRDefault="0078672B" w:rsidP="003E4F6D">
      <w:pPr>
        <w:pStyle w:val="Prrafodelista"/>
        <w:numPr>
          <w:ilvl w:val="0"/>
          <w:numId w:val="21"/>
        </w:numPr>
        <w:jc w:val="both"/>
        <w:rPr>
          <w:rFonts w:ascii="Arial" w:hAnsi="Arial" w:cs="Arial"/>
        </w:rPr>
      </w:pPr>
      <w:r w:rsidRPr="003B2A94">
        <w:rPr>
          <w:rFonts w:ascii="Arial" w:hAnsi="Arial" w:cs="Arial"/>
        </w:rPr>
        <w:t>Integración transversal</w:t>
      </w:r>
      <w:r w:rsidR="00F901EE" w:rsidRPr="003B2A94">
        <w:rPr>
          <w:rFonts w:ascii="Arial" w:hAnsi="Arial" w:cs="Arial"/>
        </w:rPr>
        <w:t xml:space="preserve"> de las áreas educativas con la propuesta </w:t>
      </w:r>
      <w:r w:rsidRPr="003B2A94">
        <w:rPr>
          <w:rFonts w:ascii="Arial" w:hAnsi="Arial" w:cs="Arial"/>
        </w:rPr>
        <w:t>PRAE</w:t>
      </w:r>
    </w:p>
    <w:p w:rsidR="0078672B" w:rsidRPr="003B2A94" w:rsidRDefault="0078672B" w:rsidP="003E4F6D">
      <w:pPr>
        <w:pStyle w:val="Prrafodelista"/>
        <w:numPr>
          <w:ilvl w:val="0"/>
          <w:numId w:val="21"/>
        </w:numPr>
        <w:jc w:val="both"/>
        <w:rPr>
          <w:rFonts w:ascii="Arial" w:hAnsi="Arial" w:cs="Arial"/>
        </w:rPr>
      </w:pPr>
      <w:r w:rsidRPr="003B2A94">
        <w:rPr>
          <w:rFonts w:ascii="Arial" w:hAnsi="Arial" w:cs="Arial"/>
        </w:rPr>
        <w:t>Consolidar la cultura del buen uso de los recursos: Plásticos, energía y voz.</w:t>
      </w:r>
    </w:p>
    <w:p w:rsidR="0078672B" w:rsidRPr="003B2A94" w:rsidRDefault="0078672B" w:rsidP="003E4F6D">
      <w:pPr>
        <w:pStyle w:val="Prrafodelista"/>
        <w:numPr>
          <w:ilvl w:val="0"/>
          <w:numId w:val="21"/>
        </w:numPr>
        <w:jc w:val="both"/>
        <w:rPr>
          <w:rFonts w:ascii="Arial" w:hAnsi="Arial" w:cs="Arial"/>
        </w:rPr>
      </w:pPr>
      <w:r w:rsidRPr="003B2A94">
        <w:rPr>
          <w:rFonts w:ascii="Arial" w:hAnsi="Arial" w:cs="Arial"/>
        </w:rPr>
        <w:t>Conformación del Comité Ambiental Escolar CAE, y su acta.</w:t>
      </w:r>
    </w:p>
    <w:p w:rsidR="0078672B" w:rsidRPr="003B2A94" w:rsidRDefault="0078672B" w:rsidP="0078672B">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4"/>
      </w:tblGrid>
      <w:tr w:rsidR="003B2A94" w:rsidRPr="003B2A94" w:rsidTr="002C6F26">
        <w:trPr>
          <w:trHeight w:val="397"/>
        </w:trPr>
        <w:tc>
          <w:tcPr>
            <w:tcW w:w="9964" w:type="dxa"/>
            <w:shd w:val="clear" w:color="auto" w:fill="0000FF"/>
            <w:vAlign w:val="center"/>
          </w:tcPr>
          <w:p w:rsidR="0078672B" w:rsidRPr="003B2A94" w:rsidRDefault="0078672B" w:rsidP="006272AC">
            <w:pPr>
              <w:jc w:val="center"/>
              <w:rPr>
                <w:rFonts w:ascii="Arial" w:hAnsi="Arial" w:cs="Arial"/>
              </w:rPr>
            </w:pPr>
            <w:r w:rsidRPr="003B2A94">
              <w:rPr>
                <w:rFonts w:ascii="Arial" w:hAnsi="Arial" w:cs="Arial"/>
              </w:rPr>
              <w:t>CRONOGRAMA DE ACTIVIDADES</w:t>
            </w:r>
          </w:p>
        </w:tc>
      </w:tr>
    </w:tbl>
    <w:p w:rsidR="002C6F26" w:rsidRPr="003B2A94" w:rsidRDefault="002C6F26" w:rsidP="002C6F26">
      <w:pPr>
        <w:numPr>
          <w:ilvl w:val="12"/>
          <w:numId w:val="0"/>
        </w:numPr>
        <w:spacing w:line="240" w:lineRule="atLeast"/>
        <w:jc w:val="both"/>
        <w:rPr>
          <w:rFonts w:ascii="Arial" w:hAnsi="Arial" w:cs="Arial"/>
        </w:rPr>
      </w:pPr>
    </w:p>
    <w:p w:rsidR="002C6F26" w:rsidRDefault="002C6F26" w:rsidP="002C6F26">
      <w:pPr>
        <w:numPr>
          <w:ilvl w:val="12"/>
          <w:numId w:val="0"/>
        </w:numPr>
        <w:spacing w:line="240" w:lineRule="atLeast"/>
        <w:jc w:val="both"/>
        <w:rPr>
          <w:rFonts w:ascii="Arial" w:hAnsi="Arial" w:cs="Arial"/>
        </w:rPr>
      </w:pPr>
      <w:r w:rsidRPr="003B2A94">
        <w:rPr>
          <w:rFonts w:ascii="Arial" w:hAnsi="Arial" w:cs="Arial"/>
        </w:rPr>
        <w:t>Horario de actividades:</w:t>
      </w:r>
    </w:p>
    <w:p w:rsidR="003B2A94" w:rsidRPr="003B2A94" w:rsidRDefault="003B2A94" w:rsidP="002C6F26">
      <w:pPr>
        <w:numPr>
          <w:ilvl w:val="12"/>
          <w:numId w:val="0"/>
        </w:numPr>
        <w:spacing w:line="240" w:lineRule="atLeast"/>
        <w:jc w:val="both"/>
        <w:rPr>
          <w:rFonts w:ascii="Arial" w:hAnsi="Arial" w:cs="Arial"/>
        </w:rPr>
      </w:pPr>
    </w:p>
    <w:p w:rsidR="002C6F26" w:rsidRPr="003B2A94" w:rsidRDefault="002C6F26" w:rsidP="003E4F6D">
      <w:pPr>
        <w:pStyle w:val="Prrafodelista"/>
        <w:numPr>
          <w:ilvl w:val="0"/>
          <w:numId w:val="33"/>
        </w:numPr>
        <w:rPr>
          <w:rFonts w:ascii="Arial" w:hAnsi="Arial" w:cs="Arial"/>
        </w:rPr>
      </w:pPr>
      <w:r w:rsidRPr="003B2A94">
        <w:rPr>
          <w:rFonts w:ascii="Arial" w:hAnsi="Arial" w:cs="Arial"/>
        </w:rPr>
        <w:t xml:space="preserve">Abril 17: Realizar las preguntas de </w:t>
      </w:r>
      <w:r w:rsidR="00487124" w:rsidRPr="003B2A94">
        <w:rPr>
          <w:rFonts w:ascii="Arial" w:hAnsi="Arial" w:cs="Arial"/>
        </w:rPr>
        <w:t>la 1</w:t>
      </w:r>
      <w:r w:rsidRPr="003B2A94">
        <w:rPr>
          <w:rFonts w:ascii="Arial" w:hAnsi="Arial" w:cs="Arial"/>
        </w:rPr>
        <w:t xml:space="preserve"> a 5. De la actividad 1.</w:t>
      </w:r>
    </w:p>
    <w:p w:rsidR="002C6F26" w:rsidRPr="003B2A94" w:rsidRDefault="00487124" w:rsidP="003E4F6D">
      <w:pPr>
        <w:pStyle w:val="Prrafodelista"/>
        <w:numPr>
          <w:ilvl w:val="0"/>
          <w:numId w:val="33"/>
        </w:numPr>
        <w:rPr>
          <w:rFonts w:ascii="Arial" w:hAnsi="Arial" w:cs="Arial"/>
        </w:rPr>
      </w:pPr>
      <w:r w:rsidRPr="003B2A94">
        <w:rPr>
          <w:rFonts w:ascii="Arial" w:hAnsi="Arial" w:cs="Arial"/>
        </w:rPr>
        <w:t>Julio 24</w:t>
      </w:r>
      <w:r w:rsidR="002C6F26" w:rsidRPr="003B2A94">
        <w:rPr>
          <w:rFonts w:ascii="Arial" w:hAnsi="Arial" w:cs="Arial"/>
        </w:rPr>
        <w:t>: Realizar las preguntas</w:t>
      </w:r>
      <w:r w:rsidR="00C72D9B" w:rsidRPr="003B2A94">
        <w:rPr>
          <w:rFonts w:ascii="Arial" w:hAnsi="Arial" w:cs="Arial"/>
        </w:rPr>
        <w:t xml:space="preserve"> de la</w:t>
      </w:r>
      <w:r w:rsidRPr="003B2A94">
        <w:rPr>
          <w:rFonts w:ascii="Arial" w:hAnsi="Arial" w:cs="Arial"/>
        </w:rPr>
        <w:t>6</w:t>
      </w:r>
      <w:r w:rsidR="002C6F26" w:rsidRPr="003B2A94">
        <w:rPr>
          <w:rFonts w:ascii="Arial" w:hAnsi="Arial" w:cs="Arial"/>
        </w:rPr>
        <w:t xml:space="preserve"> a </w:t>
      </w:r>
      <w:r w:rsidRPr="003B2A94">
        <w:rPr>
          <w:rFonts w:ascii="Arial" w:hAnsi="Arial" w:cs="Arial"/>
        </w:rPr>
        <w:t>10</w:t>
      </w:r>
      <w:r w:rsidR="002C6F26" w:rsidRPr="003B2A94">
        <w:rPr>
          <w:rFonts w:ascii="Arial" w:hAnsi="Arial" w:cs="Arial"/>
        </w:rPr>
        <w:t>.</w:t>
      </w:r>
      <w:r w:rsidRPr="003B2A94">
        <w:rPr>
          <w:rFonts w:ascii="Arial" w:hAnsi="Arial" w:cs="Arial"/>
        </w:rPr>
        <w:t>De la actividad 1.</w:t>
      </w:r>
    </w:p>
    <w:p w:rsidR="002C6F26" w:rsidRPr="003B2A94" w:rsidRDefault="00487124" w:rsidP="003E4F6D">
      <w:pPr>
        <w:pStyle w:val="Prrafodelista"/>
        <w:numPr>
          <w:ilvl w:val="0"/>
          <w:numId w:val="33"/>
        </w:numPr>
        <w:rPr>
          <w:rFonts w:ascii="Arial" w:hAnsi="Arial" w:cs="Arial"/>
        </w:rPr>
      </w:pPr>
      <w:r w:rsidRPr="003B2A94">
        <w:rPr>
          <w:rFonts w:ascii="Arial" w:hAnsi="Arial" w:cs="Arial"/>
        </w:rPr>
        <w:t>Octubre 23</w:t>
      </w:r>
      <w:r w:rsidR="002C6F26" w:rsidRPr="003B2A94">
        <w:rPr>
          <w:rFonts w:ascii="Arial" w:hAnsi="Arial" w:cs="Arial"/>
        </w:rPr>
        <w:t>: Realizar las preguntas</w:t>
      </w:r>
      <w:r w:rsidR="00C72D9B" w:rsidRPr="003B2A94">
        <w:rPr>
          <w:rFonts w:ascii="Arial" w:hAnsi="Arial" w:cs="Arial"/>
        </w:rPr>
        <w:t xml:space="preserve"> de la</w:t>
      </w:r>
      <w:r w:rsidRPr="003B2A94">
        <w:rPr>
          <w:rFonts w:ascii="Arial" w:hAnsi="Arial" w:cs="Arial"/>
        </w:rPr>
        <w:t>11</w:t>
      </w:r>
      <w:r w:rsidR="002C6F26" w:rsidRPr="003B2A94">
        <w:rPr>
          <w:rFonts w:ascii="Arial" w:hAnsi="Arial" w:cs="Arial"/>
        </w:rPr>
        <w:t xml:space="preserve"> a </w:t>
      </w:r>
      <w:r w:rsidRPr="003B2A94">
        <w:rPr>
          <w:rFonts w:ascii="Arial" w:hAnsi="Arial" w:cs="Arial"/>
        </w:rPr>
        <w:t>15</w:t>
      </w:r>
      <w:r w:rsidR="002C6F26" w:rsidRPr="003B2A94">
        <w:rPr>
          <w:rFonts w:ascii="Arial" w:hAnsi="Arial" w:cs="Arial"/>
        </w:rPr>
        <w:t>.</w:t>
      </w:r>
      <w:r w:rsidR="00FD494A" w:rsidRPr="003B2A94">
        <w:rPr>
          <w:rFonts w:ascii="Arial" w:hAnsi="Arial" w:cs="Arial"/>
        </w:rPr>
        <w:t>De la actividad 3</w:t>
      </w:r>
      <w:r w:rsidRPr="003B2A94">
        <w:rPr>
          <w:rFonts w:ascii="Arial" w:hAnsi="Arial" w:cs="Arial"/>
        </w:rPr>
        <w:t>.</w:t>
      </w:r>
    </w:p>
    <w:p w:rsidR="0078672B" w:rsidRPr="003B2A94" w:rsidRDefault="0078672B" w:rsidP="0078672B">
      <w:pPr>
        <w:rPr>
          <w:rFonts w:ascii="Arial" w:hAnsi="Arial" w:cs="Arial"/>
        </w:rPr>
      </w:pPr>
    </w:p>
    <w:p w:rsidR="00F901EE" w:rsidRDefault="00F901EE" w:rsidP="0078672B">
      <w:pPr>
        <w:rPr>
          <w:rFonts w:ascii="Arial" w:hAnsi="Arial" w:cs="Arial"/>
        </w:rPr>
      </w:pPr>
    </w:p>
    <w:p w:rsidR="003B2A94" w:rsidRDefault="003B2A94" w:rsidP="0078672B">
      <w:pPr>
        <w:rPr>
          <w:rFonts w:ascii="Arial" w:hAnsi="Arial" w:cs="Arial"/>
        </w:rPr>
      </w:pPr>
    </w:p>
    <w:p w:rsidR="003B2A94" w:rsidRDefault="003B2A94" w:rsidP="0078672B">
      <w:pPr>
        <w:rPr>
          <w:rFonts w:ascii="Arial" w:hAnsi="Arial" w:cs="Arial"/>
        </w:rPr>
      </w:pPr>
    </w:p>
    <w:p w:rsidR="003B2A94" w:rsidRDefault="003B2A94" w:rsidP="0078672B">
      <w:pPr>
        <w:rPr>
          <w:rFonts w:ascii="Arial" w:hAnsi="Arial" w:cs="Arial"/>
        </w:rPr>
      </w:pPr>
    </w:p>
    <w:p w:rsidR="003B2A94" w:rsidRPr="003B2A94" w:rsidRDefault="003B2A94" w:rsidP="0078672B">
      <w:pPr>
        <w:rPr>
          <w:rFonts w:ascii="Arial" w:hAnsi="Arial" w:cs="Arial"/>
        </w:rPr>
      </w:pPr>
    </w:p>
    <w:p w:rsidR="0078672B" w:rsidRPr="003B2A94" w:rsidRDefault="0078672B" w:rsidP="0078672B">
      <w:pPr>
        <w:rPr>
          <w:rFonts w:ascii="Arial" w:hAnsi="Arial" w:cs="Arial"/>
        </w:rPr>
      </w:pPr>
      <w:r w:rsidRPr="003B2A94">
        <w:rPr>
          <w:rFonts w:ascii="Arial" w:hAnsi="Arial" w:cs="Arial"/>
          <w:b/>
          <w:bCs/>
        </w:rPr>
        <w:t>ACTIVIDA</w:t>
      </w:r>
      <w:r w:rsidR="00F95837" w:rsidRPr="003B2A94">
        <w:rPr>
          <w:rFonts w:ascii="Arial" w:hAnsi="Arial" w:cs="Arial"/>
          <w:b/>
          <w:bCs/>
        </w:rPr>
        <w:t>D 1</w:t>
      </w:r>
      <w:r w:rsidRPr="003B2A94">
        <w:rPr>
          <w:rFonts w:ascii="Arial" w:hAnsi="Arial" w:cs="Arial"/>
          <w:b/>
          <w:bCs/>
        </w:rPr>
        <w:t>:</w:t>
      </w:r>
      <w:r w:rsidRPr="003B2A94">
        <w:rPr>
          <w:rFonts w:ascii="Arial" w:hAnsi="Arial" w:cs="Arial"/>
        </w:rPr>
        <w:t xml:space="preserve"> Responde las siguientes preguntas.</w:t>
      </w:r>
    </w:p>
    <w:p w:rsidR="0078672B" w:rsidRPr="003B2A94" w:rsidRDefault="0078672B" w:rsidP="0078672B">
      <w:pPr>
        <w:rPr>
          <w:rFonts w:ascii="Arial" w:hAnsi="Arial" w:cs="Arial"/>
        </w:rPr>
      </w:pPr>
    </w:p>
    <w:p w:rsidR="0078672B" w:rsidRPr="003B2A94" w:rsidRDefault="0078672B" w:rsidP="003E4F6D">
      <w:pPr>
        <w:numPr>
          <w:ilvl w:val="0"/>
          <w:numId w:val="22"/>
        </w:numPr>
        <w:rPr>
          <w:rFonts w:ascii="Arial" w:hAnsi="Arial" w:cs="Arial"/>
        </w:rPr>
      </w:pPr>
      <w:r w:rsidRPr="003B2A94">
        <w:rPr>
          <w:rFonts w:ascii="Arial" w:hAnsi="Arial" w:cs="Arial"/>
        </w:rPr>
        <w:t>La cantidad de desechos sólidos, producidos en una casa va en aumento día tras día, ¿cómo podrías calcular la cantidad de basura que produce: tú, tu familia, tu barrio, tu país?</w:t>
      </w:r>
    </w:p>
    <w:p w:rsidR="0078672B" w:rsidRPr="003B2A94" w:rsidRDefault="0078672B" w:rsidP="003E4F6D">
      <w:pPr>
        <w:numPr>
          <w:ilvl w:val="0"/>
          <w:numId w:val="22"/>
        </w:numPr>
        <w:rPr>
          <w:rFonts w:ascii="Arial" w:hAnsi="Arial" w:cs="Arial"/>
        </w:rPr>
      </w:pPr>
      <w:r w:rsidRPr="003B2A94">
        <w:rPr>
          <w:rFonts w:ascii="Arial" w:hAnsi="Arial" w:cs="Arial"/>
        </w:rPr>
        <w:t>¿</w:t>
      </w:r>
      <w:r w:rsidR="00FD494A" w:rsidRPr="003B2A94">
        <w:rPr>
          <w:rFonts w:ascii="Arial" w:hAnsi="Arial" w:cs="Arial"/>
        </w:rPr>
        <w:t xml:space="preserve">Cuánta </w:t>
      </w:r>
      <w:r w:rsidR="003B2A94" w:rsidRPr="003B2A94">
        <w:rPr>
          <w:rFonts w:ascii="Arial" w:hAnsi="Arial" w:cs="Arial"/>
        </w:rPr>
        <w:t>basuras botas</w:t>
      </w:r>
      <w:r w:rsidRPr="003B2A94">
        <w:rPr>
          <w:rFonts w:ascii="Arial" w:hAnsi="Arial" w:cs="Arial"/>
        </w:rPr>
        <w:t xml:space="preserve"> al día?</w:t>
      </w:r>
    </w:p>
    <w:p w:rsidR="0078672B" w:rsidRPr="003B2A94" w:rsidRDefault="0078672B" w:rsidP="003E4F6D">
      <w:pPr>
        <w:numPr>
          <w:ilvl w:val="0"/>
          <w:numId w:val="22"/>
        </w:numPr>
        <w:rPr>
          <w:rFonts w:ascii="Arial" w:hAnsi="Arial" w:cs="Arial"/>
        </w:rPr>
      </w:pPr>
      <w:r w:rsidRPr="003B2A94">
        <w:rPr>
          <w:rFonts w:ascii="Arial" w:hAnsi="Arial" w:cs="Arial"/>
        </w:rPr>
        <w:t>¿Qué personas de tu casa botan más basura?</w:t>
      </w:r>
    </w:p>
    <w:p w:rsidR="0078672B" w:rsidRPr="003B2A94" w:rsidRDefault="0078672B" w:rsidP="003E4F6D">
      <w:pPr>
        <w:numPr>
          <w:ilvl w:val="0"/>
          <w:numId w:val="22"/>
        </w:numPr>
        <w:rPr>
          <w:rFonts w:ascii="Arial" w:hAnsi="Arial" w:cs="Arial"/>
        </w:rPr>
      </w:pPr>
      <w:r w:rsidRPr="003B2A94">
        <w:rPr>
          <w:rFonts w:ascii="Arial" w:hAnsi="Arial" w:cs="Arial"/>
        </w:rPr>
        <w:t xml:space="preserve">¿En </w:t>
      </w:r>
      <w:r w:rsidR="00924A4A" w:rsidRPr="003B2A94">
        <w:rPr>
          <w:rFonts w:ascii="Arial" w:hAnsi="Arial" w:cs="Arial"/>
        </w:rPr>
        <w:t>qué</w:t>
      </w:r>
      <w:r w:rsidRPr="003B2A94">
        <w:rPr>
          <w:rFonts w:ascii="Arial" w:hAnsi="Arial" w:cs="Arial"/>
        </w:rPr>
        <w:t xml:space="preserve"> parte de tu casa se almacena la mayor cantidad de basura y por qué?</w:t>
      </w:r>
    </w:p>
    <w:p w:rsidR="0078672B" w:rsidRPr="003B2A94" w:rsidRDefault="0078672B" w:rsidP="003E4F6D">
      <w:pPr>
        <w:numPr>
          <w:ilvl w:val="0"/>
          <w:numId w:val="22"/>
        </w:numPr>
        <w:rPr>
          <w:rFonts w:ascii="Arial" w:hAnsi="Arial" w:cs="Arial"/>
        </w:rPr>
      </w:pPr>
      <w:r w:rsidRPr="003B2A94">
        <w:rPr>
          <w:rFonts w:ascii="Arial" w:hAnsi="Arial" w:cs="Arial"/>
        </w:rPr>
        <w:t>¿Cuándo vas por la calle y tienes basura que haces con ella?</w:t>
      </w:r>
    </w:p>
    <w:p w:rsidR="0078672B" w:rsidRPr="003B2A94" w:rsidRDefault="0078672B" w:rsidP="003E4F6D">
      <w:pPr>
        <w:numPr>
          <w:ilvl w:val="0"/>
          <w:numId w:val="22"/>
        </w:numPr>
        <w:rPr>
          <w:rFonts w:ascii="Arial" w:hAnsi="Arial" w:cs="Arial"/>
        </w:rPr>
      </w:pPr>
      <w:r w:rsidRPr="003B2A94">
        <w:rPr>
          <w:rFonts w:ascii="Arial" w:hAnsi="Arial" w:cs="Arial"/>
        </w:rPr>
        <w:t>¿En la casa donde vives reciclan, cómo?</w:t>
      </w:r>
    </w:p>
    <w:p w:rsidR="0078672B" w:rsidRPr="003B2A94" w:rsidRDefault="0078672B" w:rsidP="003E4F6D">
      <w:pPr>
        <w:numPr>
          <w:ilvl w:val="0"/>
          <w:numId w:val="22"/>
        </w:numPr>
        <w:rPr>
          <w:rFonts w:ascii="Arial" w:hAnsi="Arial" w:cs="Arial"/>
        </w:rPr>
      </w:pPr>
      <w:r w:rsidRPr="003B2A94">
        <w:rPr>
          <w:rFonts w:ascii="Arial" w:hAnsi="Arial" w:cs="Arial"/>
        </w:rPr>
        <w:t>¿Qué haces cuando estas por la calle y ves mugre?</w:t>
      </w:r>
    </w:p>
    <w:p w:rsidR="0078672B" w:rsidRPr="003B2A94" w:rsidRDefault="0078672B" w:rsidP="003E4F6D">
      <w:pPr>
        <w:numPr>
          <w:ilvl w:val="0"/>
          <w:numId w:val="22"/>
        </w:numPr>
        <w:rPr>
          <w:rFonts w:ascii="Arial" w:hAnsi="Arial" w:cs="Arial"/>
        </w:rPr>
      </w:pPr>
      <w:r w:rsidRPr="003B2A94">
        <w:rPr>
          <w:rFonts w:ascii="Arial" w:hAnsi="Arial" w:cs="Arial"/>
        </w:rPr>
        <w:t xml:space="preserve">¿Cómo quieres ver tu colegio y por qué? </w:t>
      </w:r>
    </w:p>
    <w:p w:rsidR="0078672B" w:rsidRPr="003B2A94" w:rsidRDefault="0078672B" w:rsidP="003E4F6D">
      <w:pPr>
        <w:numPr>
          <w:ilvl w:val="0"/>
          <w:numId w:val="22"/>
        </w:numPr>
        <w:rPr>
          <w:rFonts w:ascii="Arial" w:hAnsi="Arial" w:cs="Arial"/>
        </w:rPr>
      </w:pPr>
      <w:r w:rsidRPr="003B2A94">
        <w:rPr>
          <w:rFonts w:ascii="Arial" w:hAnsi="Arial" w:cs="Arial"/>
        </w:rPr>
        <w:t>¿Como podríamos aportar para mitigar el daño ambiental?</w:t>
      </w:r>
    </w:p>
    <w:p w:rsidR="0078672B" w:rsidRPr="003B2A94" w:rsidRDefault="0078672B" w:rsidP="003E4F6D">
      <w:pPr>
        <w:numPr>
          <w:ilvl w:val="0"/>
          <w:numId w:val="22"/>
        </w:numPr>
        <w:rPr>
          <w:rFonts w:ascii="Arial" w:hAnsi="Arial" w:cs="Arial"/>
        </w:rPr>
      </w:pPr>
      <w:r w:rsidRPr="003B2A94">
        <w:rPr>
          <w:rFonts w:ascii="Arial" w:hAnsi="Arial" w:cs="Arial"/>
        </w:rPr>
        <w:t>¿Cuándo es el día de la tierra y que se celebra? ¿Realice un dibujo de la tierra comparándola desde hace 50 años y como está actualmente?</w:t>
      </w:r>
    </w:p>
    <w:p w:rsidR="0078672B" w:rsidRPr="003B2A94" w:rsidRDefault="0078672B" w:rsidP="003E4F6D">
      <w:pPr>
        <w:numPr>
          <w:ilvl w:val="0"/>
          <w:numId w:val="22"/>
        </w:numPr>
        <w:rPr>
          <w:rFonts w:ascii="Arial" w:hAnsi="Arial" w:cs="Arial"/>
        </w:rPr>
      </w:pPr>
      <w:r w:rsidRPr="003B2A94">
        <w:rPr>
          <w:rFonts w:ascii="Arial" w:hAnsi="Arial" w:cs="Arial"/>
        </w:rPr>
        <w:t xml:space="preserve">¿A través de imágenes realice una comparación de los cambios que ha sufrido el planeta tierra en la fauna y la flora, Desde hace 50 años a la actualidad? </w:t>
      </w:r>
    </w:p>
    <w:p w:rsidR="0078672B" w:rsidRPr="003B2A94" w:rsidRDefault="003B2A94" w:rsidP="003E4F6D">
      <w:pPr>
        <w:numPr>
          <w:ilvl w:val="0"/>
          <w:numId w:val="22"/>
        </w:numPr>
        <w:rPr>
          <w:rFonts w:ascii="Arial" w:hAnsi="Arial" w:cs="Arial"/>
        </w:rPr>
      </w:pPr>
      <w:r w:rsidRPr="003B2A94">
        <w:rPr>
          <w:rFonts w:ascii="Arial" w:hAnsi="Arial" w:cs="Arial"/>
        </w:rPr>
        <w:t>Después</w:t>
      </w:r>
      <w:r w:rsidR="0078672B" w:rsidRPr="003B2A94">
        <w:rPr>
          <w:rFonts w:ascii="Arial" w:hAnsi="Arial" w:cs="Arial"/>
        </w:rPr>
        <w:t xml:space="preserve"> de ver el siguiente video responda: </w:t>
      </w:r>
      <w:hyperlink r:id="rId15" w:history="1">
        <w:r w:rsidR="0078672B" w:rsidRPr="003B2A94">
          <w:rPr>
            <w:rStyle w:val="Hipervnculo"/>
            <w:rFonts w:ascii="Arial" w:hAnsi="Arial" w:cs="Arial"/>
            <w:color w:val="auto"/>
            <w:u w:val="none"/>
          </w:rPr>
          <w:t>https://youtu.be/AspctHUz168</w:t>
        </w:r>
      </w:hyperlink>
    </w:p>
    <w:p w:rsidR="0078672B" w:rsidRPr="003B2A94" w:rsidRDefault="0078672B" w:rsidP="003E4F6D">
      <w:pPr>
        <w:numPr>
          <w:ilvl w:val="0"/>
          <w:numId w:val="22"/>
        </w:numPr>
        <w:rPr>
          <w:rFonts w:ascii="Arial" w:hAnsi="Arial" w:cs="Arial"/>
        </w:rPr>
      </w:pPr>
      <w:r w:rsidRPr="003B2A94">
        <w:rPr>
          <w:rFonts w:ascii="Arial" w:hAnsi="Arial" w:cs="Arial"/>
        </w:rPr>
        <w:t>¿Plantear una meta personal a corto y largo plazo para mitigar el daño ambiental?</w:t>
      </w:r>
    </w:p>
    <w:p w:rsidR="0078672B" w:rsidRPr="003B2A94" w:rsidRDefault="0078672B" w:rsidP="003E4F6D">
      <w:pPr>
        <w:numPr>
          <w:ilvl w:val="0"/>
          <w:numId w:val="22"/>
        </w:numPr>
        <w:rPr>
          <w:rFonts w:ascii="Arial" w:hAnsi="Arial" w:cs="Arial"/>
        </w:rPr>
      </w:pPr>
      <w:r w:rsidRPr="003B2A94">
        <w:rPr>
          <w:rFonts w:ascii="Arial" w:hAnsi="Arial" w:cs="Arial"/>
        </w:rPr>
        <w:t xml:space="preserve">¿Cuáles </w:t>
      </w:r>
      <w:r w:rsidR="00924A4A" w:rsidRPr="003B2A94">
        <w:rPr>
          <w:rFonts w:ascii="Arial" w:hAnsi="Arial" w:cs="Arial"/>
        </w:rPr>
        <w:t>serían</w:t>
      </w:r>
      <w:r w:rsidRPr="003B2A94">
        <w:rPr>
          <w:rFonts w:ascii="Arial" w:hAnsi="Arial" w:cs="Arial"/>
        </w:rPr>
        <w:t xml:space="preserve"> las razones para que la humanidad desapareciera? </w:t>
      </w:r>
    </w:p>
    <w:p w:rsidR="0078672B" w:rsidRDefault="0078672B" w:rsidP="003E4F6D">
      <w:pPr>
        <w:numPr>
          <w:ilvl w:val="0"/>
          <w:numId w:val="22"/>
        </w:numPr>
        <w:rPr>
          <w:rFonts w:ascii="Arial" w:hAnsi="Arial" w:cs="Arial"/>
        </w:rPr>
      </w:pPr>
      <w:r w:rsidRPr="003B2A94">
        <w:rPr>
          <w:rFonts w:ascii="Arial" w:hAnsi="Arial" w:cs="Arial"/>
        </w:rPr>
        <w:t>¿Qué enseñanza le dejo el video?</w:t>
      </w:r>
    </w:p>
    <w:p w:rsidR="003B2A94" w:rsidRPr="003B2A94" w:rsidRDefault="003B2A94" w:rsidP="003B2A94">
      <w:pPr>
        <w:ind w:left="720"/>
        <w:rPr>
          <w:rFonts w:ascii="Arial" w:hAnsi="Arial" w:cs="Arial"/>
        </w:rPr>
      </w:pPr>
    </w:p>
    <w:p w:rsidR="0078672B" w:rsidRPr="003B2A94" w:rsidRDefault="0078672B" w:rsidP="003B2A94">
      <w:pPr>
        <w:ind w:left="720"/>
        <w:jc w:val="center"/>
        <w:rPr>
          <w:rFonts w:ascii="Arial" w:hAnsi="Arial" w:cs="Arial"/>
        </w:rPr>
      </w:pPr>
      <w:r w:rsidRPr="003B2A94">
        <w:rPr>
          <w:rFonts w:ascii="Arial" w:hAnsi="Arial" w:cs="Arial"/>
          <w:noProof/>
        </w:rPr>
        <w:drawing>
          <wp:inline distT="0" distB="0" distL="0" distR="0">
            <wp:extent cx="2788580" cy="1689811"/>
            <wp:effectExtent l="1905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85827" cy="1688143"/>
                    </a:xfrm>
                    <a:prstGeom prst="rect">
                      <a:avLst/>
                    </a:prstGeom>
                    <a:noFill/>
                    <a:ln>
                      <a:noFill/>
                    </a:ln>
                  </pic:spPr>
                </pic:pic>
              </a:graphicData>
            </a:graphic>
          </wp:inline>
        </w:drawing>
      </w:r>
    </w:p>
    <w:p w:rsidR="0078672B" w:rsidRPr="003B2A94" w:rsidRDefault="0078672B" w:rsidP="0078672B">
      <w:pPr>
        <w:rPr>
          <w:rFonts w:ascii="Arial" w:hAnsi="Arial" w:cs="Arial"/>
        </w:rPr>
      </w:pPr>
    </w:p>
    <w:p w:rsidR="00F95837" w:rsidRDefault="00F95837" w:rsidP="0078672B">
      <w:pPr>
        <w:rPr>
          <w:rFonts w:ascii="Arial" w:hAnsi="Arial" w:cs="Arial"/>
          <w:b/>
        </w:rPr>
      </w:pPr>
      <w:r w:rsidRPr="003B2A94">
        <w:rPr>
          <w:rFonts w:ascii="Arial" w:hAnsi="Arial" w:cs="Arial"/>
          <w:b/>
        </w:rPr>
        <w:t xml:space="preserve">ACTIVIDAD 2 </w:t>
      </w:r>
      <w:r w:rsidR="007E3A6A" w:rsidRPr="003B2A94">
        <w:rPr>
          <w:rFonts w:ascii="Arial" w:hAnsi="Arial" w:cs="Arial"/>
          <w:b/>
        </w:rPr>
        <w:t>Leer</w:t>
      </w:r>
    </w:p>
    <w:p w:rsidR="003B2A94" w:rsidRPr="003B2A94" w:rsidRDefault="003B2A94" w:rsidP="0078672B">
      <w:pPr>
        <w:rPr>
          <w:rFonts w:ascii="Arial" w:hAnsi="Arial" w:cs="Arial"/>
          <w:b/>
        </w:rPr>
      </w:pPr>
    </w:p>
    <w:p w:rsidR="00F95837" w:rsidRPr="003B2A94" w:rsidRDefault="007E3A6A" w:rsidP="003B2A94">
      <w:pPr>
        <w:pStyle w:val="Prrafodelista"/>
        <w:numPr>
          <w:ilvl w:val="0"/>
          <w:numId w:val="54"/>
        </w:numPr>
        <w:jc w:val="both"/>
        <w:rPr>
          <w:rFonts w:ascii="Arial" w:hAnsi="Arial" w:cs="Arial"/>
        </w:rPr>
      </w:pPr>
      <w:r w:rsidRPr="003B2A94">
        <w:rPr>
          <w:rFonts w:ascii="Arial" w:hAnsi="Arial" w:cs="Arial"/>
        </w:rPr>
        <w:t>¿Qué es la Cultura del Agua?</w:t>
      </w:r>
      <w:r w:rsidR="006D789E" w:rsidRPr="003B2A94">
        <w:rPr>
          <w:rFonts w:ascii="Arial" w:hAnsi="Arial" w:cs="Arial"/>
        </w:rPr>
        <w:t xml:space="preserve"> Escribir varios conceptos de diferentes Autores</w:t>
      </w:r>
    </w:p>
    <w:p w:rsidR="0078672B" w:rsidRPr="003B2A94" w:rsidRDefault="00F95837" w:rsidP="003B2A94">
      <w:pPr>
        <w:pStyle w:val="Prrafodelista"/>
        <w:jc w:val="both"/>
        <w:rPr>
          <w:rFonts w:ascii="Arial" w:hAnsi="Arial" w:cs="Arial"/>
        </w:rPr>
      </w:pPr>
      <w:r w:rsidRPr="003B2A94">
        <w:rPr>
          <w:rFonts w:ascii="Arial" w:hAnsi="Arial" w:cs="Arial"/>
        </w:rPr>
        <w:t>http://www.unesco.org.uy/phi/aguaycultura/es/ inicio/cultura-de</w:t>
      </w:r>
      <w:r w:rsidR="007E3A6A" w:rsidRPr="003B2A94">
        <w:rPr>
          <w:rFonts w:ascii="Arial" w:hAnsi="Arial" w:cs="Arial"/>
        </w:rPr>
        <w:t>l-agua.html</w:t>
      </w:r>
      <w:r w:rsidRPr="003B2A94">
        <w:rPr>
          <w:rFonts w:ascii="Arial" w:hAnsi="Arial" w:cs="Arial"/>
        </w:rPr>
        <w:t>.</w:t>
      </w:r>
    </w:p>
    <w:p w:rsidR="007E3A6A" w:rsidRPr="003B2A94" w:rsidRDefault="007E3A6A" w:rsidP="003B2A94">
      <w:pPr>
        <w:pStyle w:val="Prrafodelista"/>
        <w:numPr>
          <w:ilvl w:val="0"/>
          <w:numId w:val="54"/>
        </w:numPr>
        <w:jc w:val="both"/>
        <w:rPr>
          <w:rFonts w:ascii="Arial" w:hAnsi="Arial" w:cs="Arial"/>
        </w:rPr>
      </w:pPr>
      <w:r w:rsidRPr="003B2A94">
        <w:rPr>
          <w:rFonts w:ascii="Arial" w:hAnsi="Arial" w:cs="Arial"/>
        </w:rPr>
        <w:t>¿</w:t>
      </w:r>
      <w:r w:rsidR="003B2A94" w:rsidRPr="003B2A94">
        <w:rPr>
          <w:rFonts w:ascii="Arial" w:hAnsi="Arial" w:cs="Arial"/>
        </w:rPr>
        <w:t>Qué</w:t>
      </w:r>
      <w:r w:rsidRPr="003B2A94">
        <w:rPr>
          <w:rFonts w:ascii="Arial" w:hAnsi="Arial" w:cs="Arial"/>
        </w:rPr>
        <w:t xml:space="preserve"> es una cuenca hidrográfica?</w:t>
      </w:r>
      <w:r w:rsidR="006D789E" w:rsidRPr="003B2A94">
        <w:rPr>
          <w:rFonts w:ascii="Arial" w:hAnsi="Arial" w:cs="Arial"/>
        </w:rPr>
        <w:t xml:space="preserve"> </w:t>
      </w:r>
      <w:r w:rsidRPr="003B2A94">
        <w:rPr>
          <w:rFonts w:ascii="Arial" w:hAnsi="Arial" w:cs="Arial"/>
        </w:rPr>
        <w:t>¿Por qué es importante conocer las relaciones del ser humano con la cuenca hidrográfica?</w:t>
      </w:r>
    </w:p>
    <w:p w:rsidR="007E3A6A" w:rsidRPr="003B2A94" w:rsidRDefault="007E3A6A" w:rsidP="003B2A94">
      <w:pPr>
        <w:pStyle w:val="Prrafodelista"/>
        <w:numPr>
          <w:ilvl w:val="0"/>
          <w:numId w:val="54"/>
        </w:numPr>
        <w:jc w:val="both"/>
        <w:rPr>
          <w:rFonts w:ascii="Arial" w:hAnsi="Arial" w:cs="Arial"/>
        </w:rPr>
      </w:pPr>
      <w:r w:rsidRPr="003B2A94">
        <w:rPr>
          <w:rFonts w:ascii="Arial" w:hAnsi="Arial" w:cs="Arial"/>
        </w:rPr>
        <w:t xml:space="preserve">¿Cuáles son las acciones que conllevan al deterioro del recurso hídrico en el Páramo de </w:t>
      </w:r>
      <w:proofErr w:type="spellStart"/>
      <w:r w:rsidRPr="003B2A94">
        <w:rPr>
          <w:rFonts w:ascii="Arial" w:hAnsi="Arial" w:cs="Arial"/>
        </w:rPr>
        <w:t>santurbán</w:t>
      </w:r>
      <w:proofErr w:type="spellEnd"/>
      <w:r w:rsidRPr="003B2A94">
        <w:rPr>
          <w:rFonts w:ascii="Arial" w:hAnsi="Arial" w:cs="Arial"/>
        </w:rPr>
        <w:t>?</w:t>
      </w:r>
    </w:p>
    <w:p w:rsidR="00F66CCF" w:rsidRPr="003B2A94" w:rsidRDefault="00F66CCF" w:rsidP="003B2A94">
      <w:pPr>
        <w:jc w:val="both"/>
        <w:rPr>
          <w:rFonts w:ascii="Arial" w:hAnsi="Arial" w:cs="Arial"/>
          <w:b/>
        </w:rPr>
      </w:pPr>
    </w:p>
    <w:p w:rsidR="006D789E" w:rsidRDefault="006D789E" w:rsidP="003B2A94">
      <w:pPr>
        <w:jc w:val="both"/>
        <w:rPr>
          <w:rFonts w:ascii="Arial" w:hAnsi="Arial" w:cs="Arial"/>
          <w:b/>
        </w:rPr>
      </w:pPr>
      <w:r w:rsidRPr="003B2A94">
        <w:rPr>
          <w:rFonts w:ascii="Arial" w:hAnsi="Arial" w:cs="Arial"/>
          <w:b/>
        </w:rPr>
        <w:t>ACTIVIDAD 3</w:t>
      </w:r>
    </w:p>
    <w:p w:rsidR="003B2A94" w:rsidRPr="003B2A94" w:rsidRDefault="003B2A94" w:rsidP="0078672B">
      <w:pPr>
        <w:rPr>
          <w:rFonts w:ascii="Arial" w:hAnsi="Arial" w:cs="Arial"/>
          <w:b/>
        </w:rPr>
      </w:pPr>
    </w:p>
    <w:p w:rsidR="007E3A6A" w:rsidRDefault="007E3A6A" w:rsidP="005B1F2B">
      <w:pPr>
        <w:jc w:val="both"/>
        <w:rPr>
          <w:rFonts w:ascii="Arial" w:hAnsi="Arial" w:cs="Arial"/>
        </w:rPr>
      </w:pPr>
      <w:r w:rsidRPr="003B2A94">
        <w:rPr>
          <w:rFonts w:ascii="Arial" w:hAnsi="Arial" w:cs="Arial"/>
        </w:rPr>
        <w:lastRenderedPageBreak/>
        <w:t>Revise las líneas estratégicas del Plan de Desarrollo Municipal PDM, del Plan Básico de Ordenamiento Territorial PBOT, el Plan de Ordenamiento Territorial POT, según sea el caso del municipio o localidad donde está ubicada la institución educativa; identifique igualmente en los programas de uso eficiente y ahorro del agua para el sector de acueducto aprobados por la Autoridad Ambiental de su localidad las líneas estratégicas que inciden en el aprovechamiento y conservación del agua.</w:t>
      </w:r>
    </w:p>
    <w:p w:rsidR="003B2A94" w:rsidRPr="003B2A94" w:rsidRDefault="003B2A94" w:rsidP="005B1F2B">
      <w:pPr>
        <w:jc w:val="both"/>
        <w:rPr>
          <w:rFonts w:ascii="Arial" w:hAnsi="Arial" w:cs="Arial"/>
        </w:rPr>
      </w:pPr>
    </w:p>
    <w:p w:rsidR="00F66CCF" w:rsidRPr="003B2A94" w:rsidRDefault="005B1F2B" w:rsidP="003B2A94">
      <w:pPr>
        <w:pStyle w:val="Prrafodelista"/>
        <w:numPr>
          <w:ilvl w:val="0"/>
          <w:numId w:val="53"/>
        </w:numPr>
        <w:rPr>
          <w:rFonts w:ascii="Arial" w:hAnsi="Arial" w:cs="Arial"/>
        </w:rPr>
      </w:pPr>
      <w:r w:rsidRPr="003B2A94">
        <w:rPr>
          <w:rFonts w:ascii="Arial" w:hAnsi="Arial" w:cs="Arial"/>
        </w:rPr>
        <w:t>¿Qué importancia le da la comunidad a l</w:t>
      </w:r>
      <w:r w:rsidR="00F66CCF" w:rsidRPr="003B2A94">
        <w:rPr>
          <w:rFonts w:ascii="Arial" w:hAnsi="Arial" w:cs="Arial"/>
        </w:rPr>
        <w:t xml:space="preserve">a fuente de agua más cercana? </w:t>
      </w:r>
    </w:p>
    <w:p w:rsidR="00F66CCF" w:rsidRPr="003B2A94" w:rsidRDefault="005B1F2B" w:rsidP="003B2A94">
      <w:pPr>
        <w:pStyle w:val="Prrafodelista"/>
        <w:numPr>
          <w:ilvl w:val="0"/>
          <w:numId w:val="53"/>
        </w:numPr>
        <w:rPr>
          <w:rFonts w:ascii="Arial" w:hAnsi="Arial" w:cs="Arial"/>
        </w:rPr>
      </w:pPr>
      <w:r w:rsidRPr="003B2A94">
        <w:rPr>
          <w:rFonts w:ascii="Arial" w:hAnsi="Arial" w:cs="Arial"/>
        </w:rPr>
        <w:t>¿Qué costumbres y hábitos se tiene</w:t>
      </w:r>
      <w:r w:rsidR="00F66CCF" w:rsidRPr="003B2A94">
        <w:rPr>
          <w:rFonts w:ascii="Arial" w:hAnsi="Arial" w:cs="Arial"/>
        </w:rPr>
        <w:t>n con relación al uso del agua?</w:t>
      </w:r>
    </w:p>
    <w:p w:rsidR="007E3A6A" w:rsidRPr="003B2A94" w:rsidRDefault="005B1F2B" w:rsidP="003B2A94">
      <w:pPr>
        <w:pStyle w:val="Prrafodelista"/>
        <w:numPr>
          <w:ilvl w:val="0"/>
          <w:numId w:val="53"/>
        </w:numPr>
        <w:rPr>
          <w:rFonts w:ascii="Arial" w:hAnsi="Arial" w:cs="Arial"/>
        </w:rPr>
      </w:pPr>
      <w:r w:rsidRPr="003B2A94">
        <w:rPr>
          <w:rFonts w:ascii="Arial" w:hAnsi="Arial" w:cs="Arial"/>
        </w:rPr>
        <w:t>¿Cómo usan el agua las comunidades en la microcuenca y el personal de servicios generales, los estudiantes y los docentes, en la institución educativa?</w:t>
      </w:r>
    </w:p>
    <w:p w:rsidR="005B1F2B" w:rsidRPr="003B2A94" w:rsidRDefault="005B1F2B" w:rsidP="0078672B">
      <w:pPr>
        <w:rPr>
          <w:rFonts w:ascii="Arial" w:hAnsi="Arial" w:cs="Arial"/>
        </w:rPr>
      </w:pPr>
    </w:p>
    <w:p w:rsidR="007E3A6A" w:rsidRPr="003B2A94" w:rsidRDefault="00F66CCF" w:rsidP="00482432">
      <w:pPr>
        <w:jc w:val="both"/>
        <w:rPr>
          <w:rFonts w:ascii="Arial" w:hAnsi="Arial" w:cs="Arial"/>
        </w:rPr>
      </w:pPr>
      <w:r w:rsidRPr="003B2A94">
        <w:rPr>
          <w:rFonts w:ascii="Arial" w:hAnsi="Arial" w:cs="Arial"/>
          <w:b/>
        </w:rPr>
        <w:t>COMITÉ ECOL</w:t>
      </w:r>
      <w:r w:rsidR="003B2A94">
        <w:rPr>
          <w:rFonts w:ascii="Arial" w:hAnsi="Arial" w:cs="Arial"/>
          <w:b/>
        </w:rPr>
        <w:t>Ó</w:t>
      </w:r>
      <w:r w:rsidRPr="003B2A94">
        <w:rPr>
          <w:rFonts w:ascii="Arial" w:hAnsi="Arial" w:cs="Arial"/>
          <w:b/>
        </w:rPr>
        <w:t xml:space="preserve">GICO: </w:t>
      </w:r>
      <w:r w:rsidRPr="003B2A94">
        <w:rPr>
          <w:rFonts w:ascii="Arial" w:hAnsi="Arial" w:cs="Arial"/>
        </w:rPr>
        <w:t>Documentarse y preparar estrategias que logren llevar el mensaje del agua.</w:t>
      </w:r>
    </w:p>
    <w:p w:rsidR="007E3A6A" w:rsidRPr="003B2A94" w:rsidRDefault="007E3A6A" w:rsidP="00482432">
      <w:pPr>
        <w:jc w:val="both"/>
        <w:rPr>
          <w:rFonts w:ascii="Arial" w:hAnsi="Arial" w:cs="Arial"/>
        </w:rPr>
      </w:pPr>
    </w:p>
    <w:p w:rsidR="005B1F2B" w:rsidRDefault="005B1F2B" w:rsidP="00482432">
      <w:pPr>
        <w:jc w:val="both"/>
        <w:rPr>
          <w:rFonts w:ascii="Arial" w:hAnsi="Arial" w:cs="Arial"/>
        </w:rPr>
      </w:pPr>
      <w:r w:rsidRPr="003B2A94">
        <w:rPr>
          <w:rFonts w:ascii="Arial" w:hAnsi="Arial" w:cs="Arial"/>
        </w:rPr>
        <w:t xml:space="preserve"> El problema</w:t>
      </w:r>
      <w:r w:rsidR="00F66CCF" w:rsidRPr="003B2A94">
        <w:rPr>
          <w:rFonts w:ascii="Arial" w:hAnsi="Arial" w:cs="Arial"/>
        </w:rPr>
        <w:t>, usos</w:t>
      </w:r>
      <w:r w:rsidRPr="003B2A94">
        <w:rPr>
          <w:rFonts w:ascii="Arial" w:hAnsi="Arial" w:cs="Arial"/>
        </w:rPr>
        <w:t xml:space="preserve"> </w:t>
      </w:r>
      <w:r w:rsidR="00F66CCF" w:rsidRPr="003B2A94">
        <w:rPr>
          <w:rFonts w:ascii="Arial" w:hAnsi="Arial" w:cs="Arial"/>
        </w:rPr>
        <w:t xml:space="preserve">y demanda </w:t>
      </w:r>
      <w:r w:rsidRPr="003B2A94">
        <w:rPr>
          <w:rFonts w:ascii="Arial" w:hAnsi="Arial" w:cs="Arial"/>
        </w:rPr>
        <w:t xml:space="preserve">del agua en Colombia. </w:t>
      </w:r>
    </w:p>
    <w:p w:rsidR="003B2A94" w:rsidRPr="003B2A94" w:rsidRDefault="003B2A94" w:rsidP="00482432">
      <w:pPr>
        <w:jc w:val="both"/>
        <w:rPr>
          <w:rFonts w:ascii="Arial" w:hAnsi="Arial" w:cs="Arial"/>
        </w:rPr>
      </w:pPr>
    </w:p>
    <w:p w:rsidR="005B1F2B" w:rsidRPr="003B2A94" w:rsidRDefault="005B1F2B" w:rsidP="003B2A94">
      <w:pPr>
        <w:pStyle w:val="Prrafodelista"/>
        <w:numPr>
          <w:ilvl w:val="0"/>
          <w:numId w:val="52"/>
        </w:numPr>
        <w:jc w:val="both"/>
        <w:rPr>
          <w:rFonts w:ascii="Arial" w:hAnsi="Arial" w:cs="Arial"/>
        </w:rPr>
      </w:pPr>
      <w:r w:rsidRPr="003B2A94">
        <w:rPr>
          <w:rFonts w:ascii="Arial" w:hAnsi="Arial" w:cs="Arial"/>
        </w:rPr>
        <w:t>¿Cuál es el estado de las aguas subterráneas</w:t>
      </w:r>
      <w:r w:rsidR="00F66CCF" w:rsidRPr="003B2A94">
        <w:rPr>
          <w:rFonts w:ascii="Arial" w:hAnsi="Arial" w:cs="Arial"/>
        </w:rPr>
        <w:t>, superficiales y marinas en Colombia</w:t>
      </w:r>
      <w:r w:rsidRPr="003B2A94">
        <w:rPr>
          <w:rFonts w:ascii="Arial" w:hAnsi="Arial" w:cs="Arial"/>
        </w:rPr>
        <w:t xml:space="preserve">? </w:t>
      </w:r>
    </w:p>
    <w:p w:rsidR="0015757F" w:rsidRPr="003B2A94" w:rsidRDefault="005B1F2B" w:rsidP="003B2A94">
      <w:pPr>
        <w:pStyle w:val="Prrafodelista"/>
        <w:numPr>
          <w:ilvl w:val="0"/>
          <w:numId w:val="52"/>
        </w:numPr>
        <w:jc w:val="both"/>
        <w:rPr>
          <w:rFonts w:ascii="Arial" w:hAnsi="Arial" w:cs="Arial"/>
        </w:rPr>
      </w:pPr>
      <w:r w:rsidRPr="003B2A94">
        <w:rPr>
          <w:rFonts w:ascii="Arial" w:hAnsi="Arial" w:cs="Arial"/>
        </w:rPr>
        <w:t xml:space="preserve">¿Cómo es la relación de los colombianos con el agua? </w:t>
      </w:r>
    </w:p>
    <w:p w:rsidR="0015757F" w:rsidRPr="003B2A94" w:rsidRDefault="005B1F2B" w:rsidP="003B2A94">
      <w:pPr>
        <w:pStyle w:val="Prrafodelista"/>
        <w:numPr>
          <w:ilvl w:val="0"/>
          <w:numId w:val="52"/>
        </w:numPr>
        <w:jc w:val="both"/>
        <w:rPr>
          <w:rFonts w:ascii="Arial" w:hAnsi="Arial" w:cs="Arial"/>
        </w:rPr>
      </w:pPr>
      <w:r w:rsidRPr="003B2A94">
        <w:rPr>
          <w:rFonts w:ascii="Arial" w:hAnsi="Arial" w:cs="Arial"/>
        </w:rPr>
        <w:t xml:space="preserve">¿Qué problemas ocasiona el agua en Colombia? </w:t>
      </w:r>
    </w:p>
    <w:p w:rsidR="0015757F" w:rsidRPr="003B2A94" w:rsidRDefault="005B1F2B" w:rsidP="003B2A94">
      <w:pPr>
        <w:pStyle w:val="Prrafodelista"/>
        <w:numPr>
          <w:ilvl w:val="0"/>
          <w:numId w:val="52"/>
        </w:numPr>
        <w:jc w:val="both"/>
        <w:rPr>
          <w:rFonts w:ascii="Arial" w:hAnsi="Arial" w:cs="Arial"/>
        </w:rPr>
      </w:pPr>
      <w:r w:rsidRPr="003B2A94">
        <w:rPr>
          <w:rFonts w:ascii="Arial" w:hAnsi="Arial" w:cs="Arial"/>
        </w:rPr>
        <w:t xml:space="preserve">¿Cómo era la relación de los indígenas con el agua? </w:t>
      </w:r>
    </w:p>
    <w:p w:rsidR="0015757F" w:rsidRPr="003B2A94" w:rsidRDefault="00F66CCF" w:rsidP="003B2A94">
      <w:pPr>
        <w:pStyle w:val="Prrafodelista"/>
        <w:numPr>
          <w:ilvl w:val="0"/>
          <w:numId w:val="52"/>
        </w:numPr>
        <w:jc w:val="both"/>
        <w:rPr>
          <w:rFonts w:ascii="Arial" w:hAnsi="Arial" w:cs="Arial"/>
        </w:rPr>
      </w:pPr>
      <w:r w:rsidRPr="003B2A94">
        <w:rPr>
          <w:rFonts w:ascii="Arial" w:hAnsi="Arial" w:cs="Arial"/>
        </w:rPr>
        <w:t>¿</w:t>
      </w:r>
      <w:r w:rsidR="005B1F2B" w:rsidRPr="003B2A94">
        <w:rPr>
          <w:rFonts w:ascii="Arial" w:hAnsi="Arial" w:cs="Arial"/>
        </w:rPr>
        <w:t xml:space="preserve">En cuáles departamentos de Colombia el agua es más escasa? </w:t>
      </w:r>
    </w:p>
    <w:p w:rsidR="0015757F" w:rsidRPr="003B2A94" w:rsidRDefault="005B1F2B" w:rsidP="003B2A94">
      <w:pPr>
        <w:pStyle w:val="Prrafodelista"/>
        <w:numPr>
          <w:ilvl w:val="0"/>
          <w:numId w:val="52"/>
        </w:numPr>
        <w:jc w:val="both"/>
        <w:rPr>
          <w:rFonts w:ascii="Arial" w:hAnsi="Arial" w:cs="Arial"/>
        </w:rPr>
      </w:pPr>
      <w:r w:rsidRPr="003B2A94">
        <w:rPr>
          <w:rFonts w:ascii="Arial" w:hAnsi="Arial" w:cs="Arial"/>
        </w:rPr>
        <w:t xml:space="preserve">¿En cuáles departamentos de Colombia el agua es más abundante? </w:t>
      </w:r>
    </w:p>
    <w:p w:rsidR="0015757F" w:rsidRPr="003B2A94" w:rsidRDefault="005B1F2B" w:rsidP="003B2A94">
      <w:pPr>
        <w:pStyle w:val="Prrafodelista"/>
        <w:numPr>
          <w:ilvl w:val="0"/>
          <w:numId w:val="52"/>
        </w:numPr>
        <w:jc w:val="both"/>
        <w:rPr>
          <w:rFonts w:ascii="Arial" w:hAnsi="Arial" w:cs="Arial"/>
        </w:rPr>
      </w:pPr>
      <w:r w:rsidRPr="003B2A94">
        <w:rPr>
          <w:rFonts w:ascii="Arial" w:hAnsi="Arial" w:cs="Arial"/>
        </w:rPr>
        <w:t xml:space="preserve">¿Cuáles ciudades de Colombia no consumen agua potable y por qué? </w:t>
      </w:r>
    </w:p>
    <w:p w:rsidR="0015757F" w:rsidRPr="003B2A94" w:rsidRDefault="005B1F2B" w:rsidP="003B2A94">
      <w:pPr>
        <w:pStyle w:val="Prrafodelista"/>
        <w:numPr>
          <w:ilvl w:val="0"/>
          <w:numId w:val="52"/>
        </w:numPr>
        <w:jc w:val="both"/>
        <w:rPr>
          <w:rFonts w:ascii="Arial" w:hAnsi="Arial" w:cs="Arial"/>
        </w:rPr>
      </w:pPr>
      <w:r w:rsidRPr="003B2A94">
        <w:rPr>
          <w:rFonts w:ascii="Arial" w:hAnsi="Arial" w:cs="Arial"/>
        </w:rPr>
        <w:t xml:space="preserve">¿Qué mitos o historias conoces acerca del agua en Colombia? </w:t>
      </w:r>
    </w:p>
    <w:p w:rsidR="0015757F" w:rsidRPr="003B2A94" w:rsidRDefault="005B1F2B" w:rsidP="003B2A94">
      <w:pPr>
        <w:pStyle w:val="Prrafodelista"/>
        <w:numPr>
          <w:ilvl w:val="0"/>
          <w:numId w:val="52"/>
        </w:numPr>
        <w:jc w:val="both"/>
        <w:rPr>
          <w:rFonts w:ascii="Arial" w:hAnsi="Arial" w:cs="Arial"/>
        </w:rPr>
      </w:pPr>
      <w:r w:rsidRPr="003B2A94">
        <w:rPr>
          <w:rFonts w:ascii="Arial" w:hAnsi="Arial" w:cs="Arial"/>
        </w:rPr>
        <w:t xml:space="preserve">¿Qué estrategias educativas promueves para usar el agua? </w:t>
      </w:r>
    </w:p>
    <w:p w:rsidR="0015757F" w:rsidRPr="003B2A94" w:rsidRDefault="005B1F2B" w:rsidP="003B2A94">
      <w:pPr>
        <w:pStyle w:val="Prrafodelista"/>
        <w:numPr>
          <w:ilvl w:val="0"/>
          <w:numId w:val="52"/>
        </w:numPr>
        <w:jc w:val="both"/>
        <w:rPr>
          <w:rFonts w:ascii="Arial" w:hAnsi="Arial" w:cs="Arial"/>
        </w:rPr>
      </w:pPr>
      <w:r w:rsidRPr="003B2A94">
        <w:rPr>
          <w:rFonts w:ascii="Arial" w:hAnsi="Arial" w:cs="Arial"/>
        </w:rPr>
        <w:t xml:space="preserve">¿Cómo te diviertes con el agua? </w:t>
      </w:r>
    </w:p>
    <w:p w:rsidR="0015757F" w:rsidRPr="003B2A94" w:rsidRDefault="00F66CCF" w:rsidP="003B2A94">
      <w:pPr>
        <w:pStyle w:val="Prrafodelista"/>
        <w:numPr>
          <w:ilvl w:val="0"/>
          <w:numId w:val="52"/>
        </w:numPr>
        <w:jc w:val="both"/>
        <w:rPr>
          <w:rFonts w:ascii="Arial" w:hAnsi="Arial" w:cs="Arial"/>
        </w:rPr>
      </w:pPr>
      <w:r w:rsidRPr="003B2A94">
        <w:rPr>
          <w:rFonts w:ascii="Arial" w:hAnsi="Arial" w:cs="Arial"/>
        </w:rPr>
        <w:t>¿Cuál es l</w:t>
      </w:r>
      <w:r w:rsidR="005B1F2B" w:rsidRPr="003B2A94">
        <w:rPr>
          <w:rFonts w:ascii="Arial" w:hAnsi="Arial" w:cs="Arial"/>
        </w:rPr>
        <w:t xml:space="preserve">a Política Nacional para la Gestión Integral del Recurso Hídrico ( PNGIRH). </w:t>
      </w:r>
    </w:p>
    <w:p w:rsidR="0015757F" w:rsidRPr="003B2A94" w:rsidRDefault="005B1F2B" w:rsidP="003B2A94">
      <w:pPr>
        <w:pStyle w:val="Prrafodelista"/>
        <w:numPr>
          <w:ilvl w:val="0"/>
          <w:numId w:val="52"/>
        </w:numPr>
        <w:jc w:val="both"/>
        <w:rPr>
          <w:rFonts w:ascii="Arial" w:hAnsi="Arial" w:cs="Arial"/>
        </w:rPr>
      </w:pPr>
      <w:r w:rsidRPr="003B2A94">
        <w:rPr>
          <w:rFonts w:ascii="Arial" w:hAnsi="Arial" w:cs="Arial"/>
        </w:rPr>
        <w:t xml:space="preserve">¿Qué es una cuenca hidrográfica? </w:t>
      </w:r>
    </w:p>
    <w:p w:rsidR="005B1F2B" w:rsidRPr="003B2A94" w:rsidRDefault="005B1F2B" w:rsidP="003B2A94">
      <w:pPr>
        <w:pStyle w:val="Prrafodelista"/>
        <w:numPr>
          <w:ilvl w:val="0"/>
          <w:numId w:val="52"/>
        </w:numPr>
        <w:jc w:val="both"/>
        <w:rPr>
          <w:rFonts w:ascii="Arial" w:hAnsi="Arial" w:cs="Arial"/>
        </w:rPr>
      </w:pPr>
      <w:r w:rsidRPr="003B2A94">
        <w:rPr>
          <w:rFonts w:ascii="Arial" w:hAnsi="Arial" w:cs="Arial"/>
        </w:rPr>
        <w:t>¿Por qué la PNGIRH acogió la cuenca como la unidad de gestión integral del recurso hídrico?</w:t>
      </w:r>
    </w:p>
    <w:p w:rsidR="0015757F" w:rsidRPr="003B2A94" w:rsidRDefault="0015757F" w:rsidP="00482432">
      <w:pPr>
        <w:jc w:val="both"/>
        <w:rPr>
          <w:rFonts w:ascii="Arial" w:hAnsi="Arial" w:cs="Arial"/>
        </w:rPr>
      </w:pPr>
    </w:p>
    <w:p w:rsidR="005B1F2B" w:rsidRPr="003B2A94" w:rsidRDefault="0015757F" w:rsidP="00482432">
      <w:pPr>
        <w:jc w:val="both"/>
        <w:rPr>
          <w:rFonts w:ascii="Arial" w:hAnsi="Arial" w:cs="Arial"/>
          <w:b/>
          <w:bCs/>
        </w:rPr>
      </w:pPr>
      <w:r w:rsidRPr="003B2A94">
        <w:rPr>
          <w:rFonts w:ascii="Arial" w:hAnsi="Arial" w:cs="Arial"/>
          <w:b/>
          <w:bCs/>
        </w:rPr>
        <w:t>ACTIVIDAD</w:t>
      </w:r>
    </w:p>
    <w:p w:rsidR="003B2A94" w:rsidRPr="003B2A94" w:rsidRDefault="003B2A94" w:rsidP="00482432">
      <w:pPr>
        <w:jc w:val="both"/>
        <w:rPr>
          <w:rFonts w:ascii="Arial" w:hAnsi="Arial" w:cs="Arial"/>
        </w:rPr>
      </w:pPr>
    </w:p>
    <w:p w:rsidR="005B1F2B" w:rsidRPr="003B2A94" w:rsidRDefault="0015757F" w:rsidP="00482432">
      <w:pPr>
        <w:pStyle w:val="Prrafodelista"/>
        <w:numPr>
          <w:ilvl w:val="0"/>
          <w:numId w:val="48"/>
        </w:numPr>
        <w:jc w:val="both"/>
        <w:rPr>
          <w:rFonts w:ascii="Arial" w:hAnsi="Arial" w:cs="Arial"/>
        </w:rPr>
      </w:pPr>
      <w:r w:rsidRPr="003B2A94">
        <w:rPr>
          <w:rFonts w:ascii="Arial" w:hAnsi="Arial" w:cs="Arial"/>
        </w:rPr>
        <w:t>Realizar un recorrido por la microcuenca con los participantes e identificar los usos que se tienen con el agua. (</w:t>
      </w:r>
      <w:r w:rsidR="00F66CCF" w:rsidRPr="003B2A94">
        <w:rPr>
          <w:rFonts w:ascii="Arial" w:hAnsi="Arial" w:cs="Arial"/>
        </w:rPr>
        <w:t>Agrícola</w:t>
      </w:r>
      <w:r w:rsidRPr="003B2A94">
        <w:rPr>
          <w:rFonts w:ascii="Arial" w:hAnsi="Arial" w:cs="Arial"/>
        </w:rPr>
        <w:t>, pecuario, industrial, recreativo, doméstico).</w:t>
      </w:r>
    </w:p>
    <w:p w:rsidR="0015757F" w:rsidRPr="003B2A94" w:rsidRDefault="0015757F" w:rsidP="00482432">
      <w:pPr>
        <w:pStyle w:val="Prrafodelista"/>
        <w:numPr>
          <w:ilvl w:val="0"/>
          <w:numId w:val="48"/>
        </w:numPr>
        <w:jc w:val="both"/>
        <w:rPr>
          <w:rFonts w:ascii="Arial" w:hAnsi="Arial" w:cs="Arial"/>
        </w:rPr>
      </w:pPr>
      <w:r w:rsidRPr="003B2A94">
        <w:rPr>
          <w:rFonts w:ascii="Arial" w:hAnsi="Arial" w:cs="Arial"/>
        </w:rPr>
        <w:t>Realizar una exposición fotográfica que dé cuenta de la historia de la fuente de agua y de las transformaciones que ésta ha sufrido.</w:t>
      </w:r>
    </w:p>
    <w:p w:rsidR="00F66CCF" w:rsidRPr="003B2A94" w:rsidRDefault="0015757F" w:rsidP="00482432">
      <w:pPr>
        <w:pStyle w:val="Prrafodelista"/>
        <w:numPr>
          <w:ilvl w:val="0"/>
          <w:numId w:val="48"/>
        </w:numPr>
        <w:jc w:val="both"/>
        <w:rPr>
          <w:rFonts w:ascii="Arial" w:hAnsi="Arial" w:cs="Arial"/>
        </w:rPr>
      </w:pPr>
      <w:r w:rsidRPr="003B2A94">
        <w:rPr>
          <w:rFonts w:ascii="Arial" w:hAnsi="Arial" w:cs="Arial"/>
        </w:rPr>
        <w:t xml:space="preserve">Del recorrido anterior con la ayuda del profesor del área de español realizar relatorías, ensayos, composiciones escritas que den cuenta de lo vivido en el recorrido. </w:t>
      </w:r>
    </w:p>
    <w:p w:rsidR="0015757F" w:rsidRPr="003B2A94" w:rsidRDefault="0015757F" w:rsidP="00482432">
      <w:pPr>
        <w:pStyle w:val="Prrafodelista"/>
        <w:numPr>
          <w:ilvl w:val="0"/>
          <w:numId w:val="48"/>
        </w:numPr>
        <w:jc w:val="both"/>
        <w:rPr>
          <w:rFonts w:ascii="Arial" w:hAnsi="Arial" w:cs="Arial"/>
        </w:rPr>
      </w:pPr>
      <w:r w:rsidRPr="003B2A94">
        <w:rPr>
          <w:rFonts w:ascii="Arial" w:hAnsi="Arial" w:cs="Arial"/>
        </w:rPr>
        <w:t>Convocar un concurso de cuentos cuyo tema puede ser “agua y la comunidad”</w:t>
      </w:r>
    </w:p>
    <w:p w:rsidR="0015757F" w:rsidRPr="003B2A94" w:rsidRDefault="0015757F" w:rsidP="00482432">
      <w:pPr>
        <w:pStyle w:val="Prrafodelista"/>
        <w:numPr>
          <w:ilvl w:val="0"/>
          <w:numId w:val="48"/>
        </w:numPr>
        <w:jc w:val="both"/>
        <w:rPr>
          <w:rFonts w:ascii="Arial" w:hAnsi="Arial" w:cs="Arial"/>
        </w:rPr>
      </w:pPr>
      <w:r w:rsidRPr="003B2A94">
        <w:rPr>
          <w:rFonts w:ascii="Arial" w:hAnsi="Arial" w:cs="Arial"/>
        </w:rPr>
        <w:t>Realizar debates cuyo tema sea la historia de la microcuenca y las formas como las personas se relacionan en ella.</w:t>
      </w:r>
    </w:p>
    <w:p w:rsidR="0015757F" w:rsidRPr="003B2A94" w:rsidRDefault="0015757F" w:rsidP="00482432">
      <w:pPr>
        <w:pStyle w:val="Prrafodelista"/>
        <w:numPr>
          <w:ilvl w:val="0"/>
          <w:numId w:val="48"/>
        </w:numPr>
        <w:jc w:val="both"/>
        <w:rPr>
          <w:rFonts w:ascii="Arial" w:hAnsi="Arial" w:cs="Arial"/>
        </w:rPr>
      </w:pPr>
      <w:r w:rsidRPr="003B2A94">
        <w:rPr>
          <w:rFonts w:ascii="Arial" w:hAnsi="Arial" w:cs="Arial"/>
        </w:rPr>
        <w:t>Iniciar en la institución educativa el proceso de manejo integrado de los residuos sólidos (separando los residuos de acuerdo a su composición orgánica e inorgánica).</w:t>
      </w:r>
    </w:p>
    <w:p w:rsidR="00482432" w:rsidRPr="003B2A94" w:rsidRDefault="0015757F" w:rsidP="00482432">
      <w:pPr>
        <w:pStyle w:val="Prrafodelista"/>
        <w:numPr>
          <w:ilvl w:val="0"/>
          <w:numId w:val="48"/>
        </w:numPr>
        <w:jc w:val="both"/>
        <w:rPr>
          <w:rFonts w:ascii="Arial" w:hAnsi="Arial" w:cs="Arial"/>
        </w:rPr>
      </w:pPr>
      <w:r w:rsidRPr="003B2A94">
        <w:rPr>
          <w:rFonts w:ascii="Arial" w:hAnsi="Arial" w:cs="Arial"/>
        </w:rPr>
        <w:lastRenderedPageBreak/>
        <w:t xml:space="preserve">Visitar el lugar donde se llevan los residuos de la localidad o municipio, identificar el tratamiento que se les hace y las posibles soluciones a su problemática. </w:t>
      </w:r>
    </w:p>
    <w:p w:rsidR="0015757F" w:rsidRPr="003B2A94" w:rsidRDefault="0015757F" w:rsidP="00482432">
      <w:pPr>
        <w:pStyle w:val="Prrafodelista"/>
        <w:numPr>
          <w:ilvl w:val="0"/>
          <w:numId w:val="48"/>
        </w:numPr>
        <w:jc w:val="both"/>
        <w:rPr>
          <w:rFonts w:ascii="Arial" w:hAnsi="Arial" w:cs="Arial"/>
        </w:rPr>
      </w:pPr>
      <w:r w:rsidRPr="003B2A94">
        <w:rPr>
          <w:rFonts w:ascii="Arial" w:hAnsi="Arial" w:cs="Arial"/>
        </w:rPr>
        <w:t>Identificar con los participantes del PRAE como reciclar o reutilizar el agua, realizar igualmente métodos sencillos para potabilizar el agua.</w:t>
      </w:r>
    </w:p>
    <w:p w:rsidR="005B1F2B" w:rsidRPr="003B2A94" w:rsidRDefault="005B1F2B" w:rsidP="00482432">
      <w:pPr>
        <w:jc w:val="both"/>
        <w:rPr>
          <w:rFonts w:ascii="Arial" w:hAnsi="Arial" w:cs="Arial"/>
        </w:rPr>
      </w:pPr>
    </w:p>
    <w:tbl>
      <w:tblPr>
        <w:tblpPr w:leftFromText="141" w:rightFromText="141" w:vertAnchor="text" w:horzAnchor="margin" w:tblpY="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12"/>
      </w:tblGrid>
      <w:tr w:rsidR="003B2A94" w:rsidRPr="003B2A94" w:rsidTr="006272AC">
        <w:trPr>
          <w:trHeight w:val="397"/>
        </w:trPr>
        <w:tc>
          <w:tcPr>
            <w:tcW w:w="10112" w:type="dxa"/>
            <w:shd w:val="clear" w:color="auto" w:fill="0000FF"/>
            <w:vAlign w:val="center"/>
          </w:tcPr>
          <w:p w:rsidR="0078672B" w:rsidRPr="003B2A94" w:rsidRDefault="0078672B" w:rsidP="003B2A94">
            <w:pPr>
              <w:jc w:val="center"/>
              <w:rPr>
                <w:rFonts w:ascii="Arial" w:hAnsi="Arial" w:cs="Arial"/>
                <w:b/>
                <w:bCs/>
                <w:color w:val="FFFF00"/>
              </w:rPr>
            </w:pPr>
            <w:r w:rsidRPr="003B2A94">
              <w:rPr>
                <w:rFonts w:ascii="Arial" w:hAnsi="Arial" w:cs="Arial"/>
                <w:b/>
                <w:bCs/>
                <w:color w:val="FFFF00"/>
              </w:rPr>
              <w:t>RECURSOS</w:t>
            </w:r>
          </w:p>
        </w:tc>
      </w:tr>
    </w:tbl>
    <w:p w:rsidR="0078672B" w:rsidRPr="003B2A94" w:rsidRDefault="0078672B" w:rsidP="00482432">
      <w:pPr>
        <w:jc w:val="both"/>
        <w:rPr>
          <w:rFonts w:ascii="Arial" w:hAnsi="Arial" w:cs="Arial"/>
        </w:rPr>
      </w:pPr>
    </w:p>
    <w:p w:rsidR="0078672B" w:rsidRPr="003B2A94" w:rsidRDefault="0078672B" w:rsidP="00482432">
      <w:pPr>
        <w:jc w:val="both"/>
        <w:rPr>
          <w:rFonts w:ascii="Arial" w:hAnsi="Arial" w:cs="Arial"/>
        </w:rPr>
      </w:pPr>
      <w:r w:rsidRPr="003B2A94">
        <w:rPr>
          <w:rFonts w:ascii="Arial" w:hAnsi="Arial" w:cs="Arial"/>
          <w:b/>
          <w:bCs/>
        </w:rPr>
        <w:t>HUMANOS</w:t>
      </w:r>
      <w:r w:rsidRPr="003B2A94">
        <w:rPr>
          <w:rFonts w:ascii="Arial" w:hAnsi="Arial" w:cs="Arial"/>
        </w:rPr>
        <w:t xml:space="preserve">: Grupo PRAE. Estudiantes de la Institución. Docentes de la Institución. Directivos Personal administrativo y de servicios generales </w:t>
      </w:r>
    </w:p>
    <w:p w:rsidR="0078672B" w:rsidRPr="003B2A94" w:rsidRDefault="0078672B" w:rsidP="00482432">
      <w:pPr>
        <w:jc w:val="both"/>
        <w:rPr>
          <w:rFonts w:ascii="Arial" w:hAnsi="Arial" w:cs="Arial"/>
        </w:rPr>
      </w:pPr>
    </w:p>
    <w:p w:rsidR="0078672B" w:rsidRPr="003B2A94" w:rsidRDefault="0078672B" w:rsidP="00482432">
      <w:pPr>
        <w:jc w:val="both"/>
        <w:rPr>
          <w:rFonts w:ascii="Arial" w:hAnsi="Arial" w:cs="Arial"/>
        </w:rPr>
      </w:pPr>
      <w:r w:rsidRPr="003B2A94">
        <w:rPr>
          <w:rFonts w:ascii="Arial" w:hAnsi="Arial" w:cs="Arial"/>
        </w:rPr>
        <w:t>EQUIPOS: Televisor. Computador. Video Beam. Cámara fotográfica. Papel Ecológico. Impresora Materiales: Desechos sólidos Plásticos. Pegante. Cinta. Cajas. Guantes. Tapa bocas y otros</w:t>
      </w:r>
    </w:p>
    <w:p w:rsidR="0078672B" w:rsidRPr="003B2A94" w:rsidRDefault="0078672B" w:rsidP="00482432">
      <w:pPr>
        <w:jc w:val="both"/>
        <w:rPr>
          <w:rFonts w:ascii="Arial" w:hAnsi="Arial" w:cs="Arial"/>
        </w:rPr>
      </w:pPr>
    </w:p>
    <w:p w:rsidR="0078672B" w:rsidRPr="003B2A94" w:rsidRDefault="0078672B" w:rsidP="00482432">
      <w:pPr>
        <w:jc w:val="both"/>
        <w:rPr>
          <w:rFonts w:ascii="Arial" w:hAnsi="Arial" w:cs="Arial"/>
        </w:rPr>
      </w:pPr>
      <w:r w:rsidRPr="003B2A94">
        <w:rPr>
          <w:rFonts w:ascii="Arial" w:hAnsi="Arial" w:cs="Arial"/>
        </w:rPr>
        <w:t>ACOMPAÑAMIENTO: Docente Investigadora, Orientación de Colciencias Acompañamiento de representantes de la EMAB y otras posibles asesorías con diferentes convenios con la UIS (tramite)</w:t>
      </w:r>
    </w:p>
    <w:p w:rsidR="0078672B" w:rsidRPr="003B2A94" w:rsidRDefault="0078672B" w:rsidP="00482432">
      <w:pPr>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12"/>
      </w:tblGrid>
      <w:tr w:rsidR="003B2A94" w:rsidRPr="003B2A94" w:rsidTr="006272AC">
        <w:trPr>
          <w:trHeight w:val="397"/>
        </w:trPr>
        <w:tc>
          <w:tcPr>
            <w:tcW w:w="10112" w:type="dxa"/>
            <w:shd w:val="clear" w:color="auto" w:fill="0000FF"/>
            <w:vAlign w:val="center"/>
          </w:tcPr>
          <w:p w:rsidR="0078672B" w:rsidRPr="003B2A94" w:rsidRDefault="0078672B" w:rsidP="003B2A94">
            <w:pPr>
              <w:jc w:val="center"/>
              <w:rPr>
                <w:rFonts w:ascii="Arial" w:hAnsi="Arial" w:cs="Arial"/>
                <w:b/>
                <w:bCs/>
                <w:color w:val="FFFF00"/>
              </w:rPr>
            </w:pPr>
            <w:r w:rsidRPr="003B2A94">
              <w:rPr>
                <w:rFonts w:ascii="Arial" w:hAnsi="Arial" w:cs="Arial"/>
                <w:b/>
                <w:bCs/>
                <w:color w:val="FFFF00"/>
              </w:rPr>
              <w:t>PRESUPUESTO</w:t>
            </w:r>
          </w:p>
        </w:tc>
      </w:tr>
    </w:tbl>
    <w:p w:rsidR="0078672B" w:rsidRPr="003B2A94" w:rsidRDefault="0078672B" w:rsidP="00482432">
      <w:pPr>
        <w:jc w:val="both"/>
        <w:rPr>
          <w:rFonts w:ascii="Arial" w:hAnsi="Arial" w:cs="Arial"/>
        </w:rPr>
      </w:pPr>
    </w:p>
    <w:p w:rsidR="00B1128B" w:rsidRPr="003B2A94" w:rsidRDefault="00B1128B" w:rsidP="00482432">
      <w:pPr>
        <w:jc w:val="both"/>
        <w:rPr>
          <w:rFonts w:ascii="Arial" w:hAnsi="Arial" w:cs="Arial"/>
        </w:rPr>
      </w:pPr>
      <w:r w:rsidRPr="003B2A94">
        <w:rPr>
          <w:rFonts w:ascii="Arial" w:hAnsi="Arial" w:cs="Arial"/>
        </w:rPr>
        <w:t xml:space="preserve">Presente la propuesta en Word de un proyecto, con las reglas APA. Envíelo </w:t>
      </w:r>
      <w:r w:rsidR="00FF3066">
        <w:rPr>
          <w:rFonts w:ascii="Arial" w:hAnsi="Arial" w:cs="Arial"/>
        </w:rPr>
        <w:t>al</w:t>
      </w:r>
      <w:r w:rsidRPr="003B2A94">
        <w:rPr>
          <w:rFonts w:ascii="Arial" w:hAnsi="Arial" w:cs="Arial"/>
        </w:rPr>
        <w:t xml:space="preserve"> email</w:t>
      </w:r>
      <w:r w:rsidR="00FF3066">
        <w:rPr>
          <w:rFonts w:ascii="Arial" w:hAnsi="Arial" w:cs="Arial"/>
        </w:rPr>
        <w:t xml:space="preserve"> </w:t>
      </w:r>
      <w:hyperlink r:id="rId17" w:history="1">
        <w:r w:rsidR="00FF3066" w:rsidRPr="00505649">
          <w:rPr>
            <w:rStyle w:val="Hipervnculo"/>
            <w:rFonts w:ascii="Arial" w:hAnsi="Arial" w:cs="Arial"/>
          </w:rPr>
          <w:t>rectoria@cpsc.edu.co</w:t>
        </w:r>
      </w:hyperlink>
      <w:r w:rsidR="00FF3066">
        <w:rPr>
          <w:rFonts w:ascii="Arial" w:hAnsi="Arial" w:cs="Arial"/>
        </w:rPr>
        <w:t xml:space="preserve"> </w:t>
      </w:r>
      <w:bookmarkStart w:id="1" w:name="_GoBack"/>
      <w:bookmarkEnd w:id="1"/>
      <w:r w:rsidRPr="003B2A94">
        <w:rPr>
          <w:rFonts w:ascii="Arial" w:hAnsi="Arial" w:cs="Arial"/>
        </w:rPr>
        <w:t xml:space="preserve"> en </w:t>
      </w:r>
      <w:proofErr w:type="spellStart"/>
      <w:r w:rsidRPr="003B2A94">
        <w:rPr>
          <w:rFonts w:ascii="Arial" w:hAnsi="Arial" w:cs="Arial"/>
        </w:rPr>
        <w:t>pdf</w:t>
      </w:r>
      <w:proofErr w:type="spellEnd"/>
      <w:r w:rsidRPr="003B2A94">
        <w:rPr>
          <w:rFonts w:ascii="Arial" w:hAnsi="Arial" w:cs="Arial"/>
        </w:rPr>
        <w:t xml:space="preserve">. Si es seleccionado debe sustentarlo mediante </w:t>
      </w:r>
      <w:proofErr w:type="spellStart"/>
      <w:r w:rsidRPr="003B2A94">
        <w:rPr>
          <w:rFonts w:ascii="Arial" w:hAnsi="Arial" w:cs="Arial"/>
        </w:rPr>
        <w:t>sky</w:t>
      </w:r>
      <w:proofErr w:type="spellEnd"/>
      <w:r w:rsidRPr="003B2A94">
        <w:rPr>
          <w:rFonts w:ascii="Arial" w:hAnsi="Arial" w:cs="Arial"/>
        </w:rPr>
        <w:t>. Si pasa a la última instancia y queda en el  1 o 2 puesto. Se estipula un monto de $200. 000 (doscientos mil pesos COP) derivados al financiamiento parcial, al mejor proyecto CPSC.</w:t>
      </w:r>
    </w:p>
    <w:p w:rsidR="0078672B" w:rsidRPr="003B2A94" w:rsidRDefault="0078672B" w:rsidP="00482432">
      <w:pPr>
        <w:jc w:val="both"/>
        <w:rPr>
          <w:rFonts w:ascii="Arial" w:hAnsi="Arial" w:cs="Arial"/>
        </w:rPr>
      </w:pPr>
    </w:p>
    <w:p w:rsidR="006D789E" w:rsidRPr="003B2A94" w:rsidRDefault="006D789E" w:rsidP="00482432">
      <w:pPr>
        <w:jc w:val="both"/>
        <w:rPr>
          <w:rFonts w:ascii="Arial" w:hAnsi="Arial" w:cs="Arial"/>
        </w:rPr>
      </w:pPr>
    </w:p>
    <w:p w:rsidR="0078672B" w:rsidRPr="003B2A94" w:rsidRDefault="006D789E" w:rsidP="006D789E">
      <w:pPr>
        <w:jc w:val="center"/>
        <w:rPr>
          <w:rFonts w:ascii="Arial" w:hAnsi="Arial" w:cs="Arial"/>
        </w:rPr>
      </w:pPr>
      <w:r w:rsidRPr="003B2A94">
        <w:rPr>
          <w:rFonts w:ascii="Arial" w:hAnsi="Arial" w:cs="Arial"/>
          <w:noProof/>
        </w:rPr>
        <w:lastRenderedPageBreak/>
        <w:drawing>
          <wp:inline distT="0" distB="0" distL="0" distR="0">
            <wp:extent cx="4281737" cy="4828032"/>
            <wp:effectExtent l="19050" t="0" r="4513" b="0"/>
            <wp:docPr id="2"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srcRect/>
                    <a:stretch>
                      <a:fillRect/>
                    </a:stretch>
                  </pic:blipFill>
                  <pic:spPr bwMode="auto">
                    <a:xfrm>
                      <a:off x="0" y="0"/>
                      <a:ext cx="4287182" cy="4834172"/>
                    </a:xfrm>
                    <a:prstGeom prst="rect">
                      <a:avLst/>
                    </a:prstGeom>
                    <a:noFill/>
                    <a:ln w="9525">
                      <a:noFill/>
                      <a:miter lim="800000"/>
                      <a:headEnd/>
                      <a:tailEnd/>
                    </a:ln>
                  </pic:spPr>
                </pic:pic>
              </a:graphicData>
            </a:graphic>
          </wp:inline>
        </w:drawing>
      </w:r>
    </w:p>
    <w:p w:rsidR="00B1128B" w:rsidRPr="003B2A94" w:rsidRDefault="00B1128B" w:rsidP="0078672B">
      <w:pPr>
        <w:shd w:val="clear" w:color="auto" w:fill="FFFFFF"/>
        <w:spacing w:line="240" w:lineRule="atLeast"/>
        <w:jc w:val="both"/>
        <w:rPr>
          <w:rFonts w:ascii="Arial" w:hAnsi="Arial" w:cs="Arial"/>
          <w:lang w:eastAsia="es-CO"/>
        </w:rPr>
      </w:pPr>
    </w:p>
    <w:tbl>
      <w:tblPr>
        <w:tblpPr w:leftFromText="141" w:rightFromText="141" w:vertAnchor="text" w:horzAnchor="margin" w:tblpY="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4"/>
      </w:tblGrid>
      <w:tr w:rsidR="003B2A94" w:rsidRPr="003B2A94" w:rsidTr="00B1128B">
        <w:trPr>
          <w:trHeight w:val="340"/>
        </w:trPr>
        <w:tc>
          <w:tcPr>
            <w:tcW w:w="9494" w:type="dxa"/>
            <w:shd w:val="clear" w:color="auto" w:fill="0000FF"/>
            <w:vAlign w:val="center"/>
          </w:tcPr>
          <w:p w:rsidR="00B1128B" w:rsidRPr="003B2A94" w:rsidRDefault="00B1128B" w:rsidP="00B1128B">
            <w:pPr>
              <w:jc w:val="center"/>
              <w:rPr>
                <w:rFonts w:ascii="Arial" w:hAnsi="Arial" w:cs="Arial"/>
                <w:b/>
                <w:bCs/>
                <w:color w:val="FFFF00"/>
              </w:rPr>
            </w:pPr>
            <w:r w:rsidRPr="003B2A94">
              <w:rPr>
                <w:rFonts w:ascii="Arial" w:hAnsi="Arial" w:cs="Arial"/>
                <w:b/>
                <w:bCs/>
                <w:color w:val="FFFF00"/>
              </w:rPr>
              <w:t>BIBLOGRAFÍA</w:t>
            </w:r>
          </w:p>
        </w:tc>
      </w:tr>
    </w:tbl>
    <w:p w:rsidR="00B1128B" w:rsidRPr="003B2A94" w:rsidRDefault="00B1128B" w:rsidP="0078672B">
      <w:pPr>
        <w:shd w:val="clear" w:color="auto" w:fill="FFFFFF"/>
        <w:spacing w:line="240" w:lineRule="atLeast"/>
        <w:jc w:val="both"/>
        <w:rPr>
          <w:rFonts w:ascii="Arial" w:hAnsi="Arial" w:cs="Arial"/>
          <w:lang w:eastAsia="es-CO"/>
        </w:rPr>
      </w:pPr>
    </w:p>
    <w:p w:rsidR="00B1128B" w:rsidRPr="003B2A94" w:rsidRDefault="00B1128B" w:rsidP="0078672B">
      <w:pPr>
        <w:shd w:val="clear" w:color="auto" w:fill="FFFFFF"/>
        <w:spacing w:line="240" w:lineRule="atLeast"/>
        <w:jc w:val="both"/>
        <w:rPr>
          <w:rFonts w:ascii="Arial" w:hAnsi="Arial" w:cs="Arial"/>
          <w:lang w:eastAsia="es-CO"/>
        </w:rPr>
      </w:pPr>
    </w:p>
    <w:p w:rsidR="0078672B" w:rsidRPr="003B2A94" w:rsidRDefault="0078672B" w:rsidP="0078672B">
      <w:pPr>
        <w:shd w:val="clear" w:color="auto" w:fill="FFFFFF"/>
        <w:spacing w:line="240" w:lineRule="atLeast"/>
        <w:jc w:val="both"/>
        <w:rPr>
          <w:rFonts w:ascii="Arial" w:hAnsi="Arial" w:cs="Arial"/>
          <w:lang w:eastAsia="es-CO"/>
        </w:rPr>
      </w:pPr>
      <w:r w:rsidRPr="003B2A94">
        <w:rPr>
          <w:rFonts w:ascii="Arial" w:hAnsi="Arial" w:cs="Arial"/>
          <w:lang w:eastAsia="es-CO"/>
        </w:rPr>
        <w:t>ENCOLOMBIA.COM.  Leyes sobre medio ambiente en Colombia [en línea].</w:t>
      </w:r>
    </w:p>
    <w:p w:rsidR="0078672B" w:rsidRPr="003B2A94" w:rsidRDefault="0078672B" w:rsidP="0078672B">
      <w:pPr>
        <w:shd w:val="clear" w:color="auto" w:fill="FFFFFF"/>
        <w:spacing w:line="240" w:lineRule="atLeast"/>
        <w:jc w:val="both"/>
        <w:rPr>
          <w:rFonts w:ascii="Arial" w:hAnsi="Arial" w:cs="Arial"/>
          <w:lang w:eastAsia="es-CO"/>
        </w:rPr>
      </w:pPr>
      <w:r w:rsidRPr="003B2A94">
        <w:rPr>
          <w:rFonts w:ascii="Arial" w:hAnsi="Arial" w:cs="Arial"/>
          <w:lang w:eastAsia="es-CO"/>
        </w:rPr>
        <w:t>&lt;https://encolombia.com/medio-ambiente/normas-a/&gt;</w:t>
      </w:r>
    </w:p>
    <w:p w:rsidR="0078672B" w:rsidRPr="003B2A94" w:rsidRDefault="0078672B" w:rsidP="0078672B">
      <w:pPr>
        <w:pStyle w:val="Ttulo3"/>
        <w:shd w:val="clear" w:color="auto" w:fill="FFFFFF"/>
        <w:spacing w:before="0"/>
        <w:jc w:val="both"/>
        <w:rPr>
          <w:rFonts w:ascii="Arial" w:hAnsi="Arial" w:cs="Arial"/>
          <w:color w:val="auto"/>
          <w:lang w:eastAsia="es-CO"/>
        </w:rPr>
      </w:pPr>
    </w:p>
    <w:p w:rsidR="0078672B" w:rsidRPr="003B2A94" w:rsidRDefault="0078672B" w:rsidP="0078672B">
      <w:pPr>
        <w:pStyle w:val="Ttulo3"/>
        <w:shd w:val="clear" w:color="auto" w:fill="FFFFFF"/>
        <w:spacing w:before="0"/>
        <w:jc w:val="both"/>
        <w:rPr>
          <w:rFonts w:ascii="Arial" w:hAnsi="Arial" w:cs="Arial"/>
          <w:color w:val="auto"/>
          <w:lang w:eastAsia="es-CO"/>
        </w:rPr>
      </w:pPr>
      <w:r w:rsidRPr="003B2A94">
        <w:rPr>
          <w:rFonts w:ascii="Arial" w:hAnsi="Arial" w:cs="Arial"/>
          <w:color w:val="auto"/>
          <w:lang w:eastAsia="es-CO"/>
        </w:rPr>
        <w:t>ESCUELA SUPERIOR DE ADMINISTRACIÓN PUBLICA-ESAP. Cartilla de Educación Ambiental [en línea].</w:t>
      </w:r>
    </w:p>
    <w:p w:rsidR="0078672B" w:rsidRPr="003B2A94" w:rsidRDefault="0078672B" w:rsidP="0078672B">
      <w:pPr>
        <w:jc w:val="both"/>
        <w:rPr>
          <w:rFonts w:ascii="Arial" w:hAnsi="Arial" w:cs="Arial"/>
          <w:lang w:eastAsia="es-CO"/>
        </w:rPr>
      </w:pPr>
      <w:r w:rsidRPr="003B2A94">
        <w:rPr>
          <w:rFonts w:ascii="Arial" w:hAnsi="Arial" w:cs="Arial"/>
          <w:lang w:eastAsia="es-CO"/>
        </w:rPr>
        <w:t>&lt;http://www.esap.edu.co/portal/index.php/Descargas/125/2016/1955/7-cartilla-de-educacion-ambiental.pdf&gt;</w:t>
      </w:r>
    </w:p>
    <w:p w:rsidR="0078672B" w:rsidRPr="003B2A94" w:rsidRDefault="0078672B" w:rsidP="0078672B">
      <w:pPr>
        <w:shd w:val="clear" w:color="auto" w:fill="FFFFFF"/>
        <w:spacing w:line="240" w:lineRule="atLeast"/>
        <w:jc w:val="both"/>
        <w:rPr>
          <w:rFonts w:ascii="Arial" w:hAnsi="Arial" w:cs="Arial"/>
          <w:lang w:eastAsia="es-CO"/>
        </w:rPr>
      </w:pPr>
    </w:p>
    <w:p w:rsidR="0078672B" w:rsidRPr="003B2A94" w:rsidRDefault="0078672B" w:rsidP="0078672B">
      <w:pPr>
        <w:shd w:val="clear" w:color="auto" w:fill="FFFFFF"/>
        <w:spacing w:line="240" w:lineRule="atLeast"/>
        <w:jc w:val="both"/>
        <w:rPr>
          <w:rFonts w:ascii="Arial" w:hAnsi="Arial" w:cs="Arial"/>
          <w:lang w:eastAsia="es-CO"/>
        </w:rPr>
      </w:pPr>
      <w:r w:rsidRPr="003B2A94">
        <w:rPr>
          <w:rFonts w:ascii="Arial" w:hAnsi="Arial" w:cs="Arial"/>
          <w:lang w:eastAsia="es-CO"/>
        </w:rPr>
        <w:t xml:space="preserve">LÓPEZ MARÍN, Adriana Yamile; MORALES JIMÉNEZ, Carlos </w:t>
      </w:r>
      <w:proofErr w:type="spellStart"/>
      <w:r w:rsidRPr="003B2A94">
        <w:rPr>
          <w:rFonts w:ascii="Arial" w:hAnsi="Arial" w:cs="Arial"/>
          <w:lang w:eastAsia="es-CO"/>
        </w:rPr>
        <w:t>Ándres</w:t>
      </w:r>
      <w:proofErr w:type="spellEnd"/>
      <w:r w:rsidRPr="003B2A94">
        <w:rPr>
          <w:rFonts w:ascii="Arial" w:hAnsi="Arial" w:cs="Arial"/>
          <w:lang w:eastAsia="es-CO"/>
        </w:rPr>
        <w:t xml:space="preserve">; POTES, </w:t>
      </w:r>
      <w:proofErr w:type="spellStart"/>
      <w:r w:rsidRPr="003B2A94">
        <w:rPr>
          <w:rFonts w:ascii="Arial" w:hAnsi="Arial" w:cs="Arial"/>
          <w:lang w:eastAsia="es-CO"/>
        </w:rPr>
        <w:t>Odeida</w:t>
      </w:r>
      <w:proofErr w:type="spellEnd"/>
      <w:r w:rsidRPr="003B2A94">
        <w:rPr>
          <w:rFonts w:ascii="Arial" w:hAnsi="Arial" w:cs="Arial"/>
          <w:lang w:eastAsia="es-CO"/>
        </w:rPr>
        <w:t xml:space="preserve"> Victoria Cartilla didáctica para fortalecer valores ambientales en los estudiantes de grado noveno de la institución educativa juan pablo II del municipio de Palmira departamento valle del cauca. 2015. [en línea].</w:t>
      </w:r>
    </w:p>
    <w:p w:rsidR="0078672B" w:rsidRPr="003B2A94" w:rsidRDefault="0078672B" w:rsidP="0078672B">
      <w:pPr>
        <w:shd w:val="clear" w:color="auto" w:fill="FFFFFF"/>
        <w:spacing w:line="240" w:lineRule="atLeast"/>
        <w:jc w:val="both"/>
        <w:rPr>
          <w:rFonts w:ascii="Arial" w:hAnsi="Arial" w:cs="Arial"/>
          <w:lang w:eastAsia="es-CO"/>
        </w:rPr>
      </w:pPr>
      <w:r w:rsidRPr="003B2A94">
        <w:rPr>
          <w:rFonts w:ascii="Arial" w:hAnsi="Arial" w:cs="Arial"/>
          <w:lang w:eastAsia="es-CO"/>
        </w:rPr>
        <w:t>&lt;http://repository.libertadores.edu.co/bitstream/handle/11371/588/LópezMarínAdrianaYamile.pdf?sequence=2&amp;isAllowed=y&gt;</w:t>
      </w:r>
    </w:p>
    <w:p w:rsidR="0078672B" w:rsidRPr="003B2A94" w:rsidRDefault="0078672B" w:rsidP="0078672B">
      <w:pPr>
        <w:shd w:val="clear" w:color="auto" w:fill="FFFFFF"/>
        <w:spacing w:line="240" w:lineRule="atLeast"/>
        <w:jc w:val="both"/>
        <w:rPr>
          <w:rFonts w:ascii="Arial" w:hAnsi="Arial" w:cs="Arial"/>
          <w:lang w:eastAsia="es-CO"/>
        </w:rPr>
      </w:pPr>
    </w:p>
    <w:p w:rsidR="0078672B" w:rsidRPr="003B2A94" w:rsidRDefault="0078672B" w:rsidP="0078672B">
      <w:pPr>
        <w:shd w:val="clear" w:color="auto" w:fill="FFFFFF"/>
        <w:spacing w:line="240" w:lineRule="atLeast"/>
        <w:jc w:val="both"/>
        <w:rPr>
          <w:rFonts w:ascii="Arial" w:hAnsi="Arial" w:cs="Arial"/>
          <w:lang w:eastAsia="es-CO"/>
        </w:rPr>
      </w:pPr>
      <w:r w:rsidRPr="003B2A94">
        <w:rPr>
          <w:rFonts w:ascii="Arial" w:hAnsi="Arial" w:cs="Arial"/>
          <w:lang w:eastAsia="es-CO"/>
        </w:rPr>
        <w:t>MINISTERIO DE AMBIENTE Y DESARROLLO SOSTENIBLE.  Leyes [en línea].</w:t>
      </w:r>
    </w:p>
    <w:p w:rsidR="0078672B" w:rsidRPr="003B2A94" w:rsidRDefault="0078672B" w:rsidP="0078672B">
      <w:pPr>
        <w:shd w:val="clear" w:color="auto" w:fill="FFFFFF"/>
        <w:spacing w:line="240" w:lineRule="atLeast"/>
        <w:jc w:val="both"/>
        <w:rPr>
          <w:rFonts w:ascii="Arial" w:hAnsi="Arial" w:cs="Arial"/>
          <w:lang w:eastAsia="es-CO"/>
        </w:rPr>
      </w:pPr>
      <w:r w:rsidRPr="003B2A94">
        <w:rPr>
          <w:rFonts w:ascii="Arial" w:hAnsi="Arial" w:cs="Arial"/>
          <w:lang w:eastAsia="es-CO"/>
        </w:rPr>
        <w:lastRenderedPageBreak/>
        <w:t>&lt;http://www.minambiente.gov.co/index.php/normativa/leyes&gt;</w:t>
      </w:r>
    </w:p>
    <w:p w:rsidR="0078672B" w:rsidRPr="003B2A94" w:rsidRDefault="0078672B" w:rsidP="0078672B">
      <w:pPr>
        <w:shd w:val="clear" w:color="auto" w:fill="FFFFFF"/>
        <w:spacing w:line="240" w:lineRule="atLeast"/>
        <w:jc w:val="both"/>
        <w:rPr>
          <w:rFonts w:ascii="Arial" w:hAnsi="Arial" w:cs="Arial"/>
          <w:lang w:eastAsia="es-CO"/>
        </w:rPr>
      </w:pPr>
    </w:p>
    <w:p w:rsidR="0078672B" w:rsidRPr="003B2A94" w:rsidRDefault="0078672B" w:rsidP="0078672B">
      <w:pPr>
        <w:shd w:val="clear" w:color="auto" w:fill="FFFFFF"/>
        <w:spacing w:line="240" w:lineRule="atLeast"/>
        <w:jc w:val="both"/>
        <w:rPr>
          <w:rFonts w:ascii="Arial" w:hAnsi="Arial" w:cs="Arial"/>
          <w:lang w:eastAsia="es-CO"/>
        </w:rPr>
      </w:pPr>
      <w:r w:rsidRPr="003B2A94">
        <w:rPr>
          <w:rFonts w:ascii="Arial" w:hAnsi="Arial" w:cs="Arial"/>
          <w:lang w:eastAsia="es-CO"/>
        </w:rPr>
        <w:t>RED POR LA JUSTICIA AMBIENTAL EN COLOMBIA – RJAC. Legislación Ambiental [en línea].</w:t>
      </w:r>
    </w:p>
    <w:p w:rsidR="0078672B" w:rsidRPr="003B2A94" w:rsidRDefault="007C3C20" w:rsidP="0078672B">
      <w:pPr>
        <w:shd w:val="clear" w:color="auto" w:fill="FFFFFF"/>
        <w:spacing w:line="240" w:lineRule="atLeast"/>
        <w:jc w:val="both"/>
        <w:rPr>
          <w:rFonts w:ascii="Arial" w:hAnsi="Arial" w:cs="Arial"/>
          <w:lang w:eastAsia="es-CO"/>
        </w:rPr>
      </w:pPr>
      <w:hyperlink r:id="rId19" w:history="1">
        <w:r w:rsidR="0078672B" w:rsidRPr="003B2A94">
          <w:rPr>
            <w:rStyle w:val="Hipervnculo"/>
            <w:rFonts w:ascii="Arial" w:hAnsi="Arial" w:cs="Arial"/>
            <w:color w:val="auto"/>
            <w:u w:val="none"/>
            <w:lang w:eastAsia="es-CO"/>
          </w:rPr>
          <w:t>https://justiciaambientalcolombia.org/herramientas-juridicas/legislacion-ambiental/</w:t>
        </w:r>
      </w:hyperlink>
    </w:p>
    <w:p w:rsidR="0078672B" w:rsidRPr="003B2A94" w:rsidRDefault="007C3C20" w:rsidP="0078672B">
      <w:pPr>
        <w:shd w:val="clear" w:color="auto" w:fill="FFFFFF"/>
        <w:spacing w:line="240" w:lineRule="atLeast"/>
        <w:jc w:val="both"/>
        <w:rPr>
          <w:rFonts w:ascii="Arial" w:hAnsi="Arial" w:cs="Arial"/>
          <w:lang w:eastAsia="es-CO"/>
        </w:rPr>
      </w:pPr>
      <w:hyperlink r:id="rId20" w:history="1">
        <w:r w:rsidR="0078672B" w:rsidRPr="003B2A94">
          <w:rPr>
            <w:rStyle w:val="Hipervnculo"/>
            <w:rFonts w:ascii="Arial" w:hAnsi="Arial" w:cs="Arial"/>
            <w:color w:val="auto"/>
            <w:u w:val="none"/>
          </w:rPr>
          <w:t>https://youtu.be/AspctHUz168</w:t>
        </w:r>
      </w:hyperlink>
    </w:p>
    <w:p w:rsidR="0078672B" w:rsidRPr="003B2A94" w:rsidRDefault="0078672B" w:rsidP="0078672B">
      <w:pPr>
        <w:rPr>
          <w:rFonts w:ascii="Arial" w:hAnsi="Arial" w:cs="Arial"/>
          <w:vanish/>
        </w:rPr>
      </w:pPr>
    </w:p>
    <w:sectPr w:rsidR="0078672B" w:rsidRPr="003B2A94" w:rsidSect="0040002D">
      <w:headerReference w:type="default" r:id="rId21"/>
      <w:pgSz w:w="12242" w:h="15842" w:code="1"/>
      <w:pgMar w:top="567" w:right="1134" w:bottom="822"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3C20" w:rsidRDefault="007C3C20">
      <w:r>
        <w:separator/>
      </w:r>
    </w:p>
  </w:endnote>
  <w:endnote w:type="continuationSeparator" w:id="0">
    <w:p w:rsidR="007C3C20" w:rsidRDefault="007C3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Monotype Corsiva">
    <w:panose1 w:val="03010101010201010101"/>
    <w:charset w:val="00"/>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3C20" w:rsidRDefault="007C3C20">
      <w:r>
        <w:separator/>
      </w:r>
    </w:p>
  </w:footnote>
  <w:footnote w:type="continuationSeparator" w:id="0">
    <w:p w:rsidR="007C3C20" w:rsidRDefault="007C3C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3"/>
      <w:gridCol w:w="6462"/>
      <w:gridCol w:w="2085"/>
    </w:tblGrid>
    <w:tr w:rsidR="00996EE1" w:rsidRPr="00164786" w:rsidTr="00084E4C">
      <w:trPr>
        <w:trHeight w:val="459"/>
      </w:trPr>
      <w:tc>
        <w:tcPr>
          <w:tcW w:w="806" w:type="pct"/>
          <w:vMerge w:val="restart"/>
          <w:shd w:val="clear" w:color="auto" w:fill="auto"/>
          <w:vAlign w:val="center"/>
        </w:tcPr>
        <w:p w:rsidR="00996EE1" w:rsidRPr="00164786" w:rsidRDefault="00996EE1" w:rsidP="0096552D">
          <w:pPr>
            <w:tabs>
              <w:tab w:val="center" w:pos="4419"/>
              <w:tab w:val="right" w:pos="8838"/>
            </w:tabs>
            <w:jc w:val="center"/>
            <w:rPr>
              <w:rFonts w:ascii="Arial" w:hAnsi="Arial" w:cs="Arial"/>
              <w:lang w:eastAsia="es-CO"/>
            </w:rPr>
          </w:pPr>
          <w:r w:rsidRPr="00164786">
            <w:rPr>
              <w:rFonts w:ascii="Arial" w:hAnsi="Arial" w:cs="Arial"/>
              <w:noProof/>
            </w:rPr>
            <w:drawing>
              <wp:inline distT="0" distB="0" distL="0" distR="0">
                <wp:extent cx="695325" cy="8191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819150"/>
                        </a:xfrm>
                        <a:prstGeom prst="rect">
                          <a:avLst/>
                        </a:prstGeom>
                        <a:noFill/>
                        <a:ln>
                          <a:noFill/>
                        </a:ln>
                      </pic:spPr>
                    </pic:pic>
                  </a:graphicData>
                </a:graphic>
              </wp:inline>
            </w:drawing>
          </w:r>
        </w:p>
      </w:tc>
      <w:tc>
        <w:tcPr>
          <w:tcW w:w="3171" w:type="pct"/>
          <w:shd w:val="clear" w:color="auto" w:fill="0000FF"/>
          <w:vAlign w:val="center"/>
        </w:tcPr>
        <w:p w:rsidR="00996EE1" w:rsidRPr="00164786" w:rsidRDefault="00996EE1" w:rsidP="0096552D">
          <w:pPr>
            <w:jc w:val="center"/>
            <w:rPr>
              <w:rFonts w:ascii="Monotype Corsiva" w:hAnsi="Monotype Corsiva" w:cs="Arial"/>
              <w:b/>
              <w:color w:val="FFFF00"/>
              <w:sz w:val="32"/>
              <w:szCs w:val="32"/>
              <w:lang w:eastAsia="es-CO"/>
            </w:rPr>
          </w:pPr>
          <w:r w:rsidRPr="00164786">
            <w:rPr>
              <w:rFonts w:ascii="Monotype Corsiva" w:hAnsi="Monotype Corsiva" w:cs="Arial"/>
              <w:b/>
              <w:color w:val="FFFF00"/>
              <w:sz w:val="32"/>
              <w:szCs w:val="32"/>
              <w:lang w:eastAsia="es-CO"/>
            </w:rPr>
            <w:t>COLEGIO PRÍNCIPE SAN CARLOS</w:t>
          </w:r>
        </w:p>
      </w:tc>
      <w:tc>
        <w:tcPr>
          <w:tcW w:w="1023" w:type="pct"/>
          <w:shd w:val="clear" w:color="auto" w:fill="auto"/>
          <w:vAlign w:val="center"/>
        </w:tcPr>
        <w:p w:rsidR="00996EE1" w:rsidRPr="00164786" w:rsidRDefault="00996EE1" w:rsidP="0096552D">
          <w:pPr>
            <w:tabs>
              <w:tab w:val="center" w:pos="4419"/>
              <w:tab w:val="right" w:pos="8838"/>
            </w:tabs>
            <w:rPr>
              <w:rFonts w:ascii="Arial" w:hAnsi="Arial" w:cs="Arial"/>
              <w:sz w:val="22"/>
              <w:szCs w:val="22"/>
              <w:lang w:eastAsia="es-CO"/>
            </w:rPr>
          </w:pPr>
          <w:r w:rsidRPr="00164786">
            <w:rPr>
              <w:rFonts w:ascii="Arial" w:hAnsi="Arial" w:cs="Arial"/>
              <w:sz w:val="22"/>
              <w:szCs w:val="22"/>
              <w:lang w:eastAsia="es-CO"/>
            </w:rPr>
            <w:t>Código: FDC-0</w:t>
          </w:r>
          <w:r>
            <w:rPr>
              <w:rFonts w:ascii="Arial" w:hAnsi="Arial" w:cs="Arial"/>
              <w:sz w:val="22"/>
              <w:szCs w:val="22"/>
              <w:lang w:eastAsia="es-CO"/>
            </w:rPr>
            <w:t>7</w:t>
          </w:r>
        </w:p>
      </w:tc>
    </w:tr>
    <w:tr w:rsidR="00996EE1" w:rsidRPr="00164786" w:rsidTr="00084E4C">
      <w:trPr>
        <w:trHeight w:val="459"/>
      </w:trPr>
      <w:tc>
        <w:tcPr>
          <w:tcW w:w="806" w:type="pct"/>
          <w:vMerge/>
          <w:shd w:val="clear" w:color="auto" w:fill="auto"/>
        </w:tcPr>
        <w:p w:rsidR="00996EE1" w:rsidRPr="00164786" w:rsidRDefault="00996EE1" w:rsidP="0096552D">
          <w:pPr>
            <w:tabs>
              <w:tab w:val="center" w:pos="4419"/>
              <w:tab w:val="right" w:pos="8838"/>
            </w:tabs>
            <w:rPr>
              <w:rFonts w:ascii="Arial" w:hAnsi="Arial" w:cs="Arial"/>
              <w:noProof/>
              <w:sz w:val="22"/>
              <w:szCs w:val="22"/>
              <w:lang w:eastAsia="es-CO"/>
            </w:rPr>
          </w:pPr>
        </w:p>
      </w:tc>
      <w:tc>
        <w:tcPr>
          <w:tcW w:w="3171" w:type="pct"/>
          <w:shd w:val="clear" w:color="auto" w:fill="auto"/>
          <w:vAlign w:val="center"/>
        </w:tcPr>
        <w:p w:rsidR="00996EE1" w:rsidRPr="00164786" w:rsidRDefault="00996EE1" w:rsidP="0096552D">
          <w:pPr>
            <w:jc w:val="center"/>
            <w:rPr>
              <w:rFonts w:ascii="Arial" w:hAnsi="Arial" w:cs="Arial"/>
              <w:b/>
              <w:sz w:val="22"/>
              <w:szCs w:val="22"/>
              <w:lang w:eastAsia="es-CO"/>
            </w:rPr>
          </w:pPr>
          <w:r w:rsidRPr="00164786">
            <w:rPr>
              <w:rFonts w:ascii="Arial" w:hAnsi="Arial" w:cs="Arial"/>
              <w:b/>
              <w:sz w:val="22"/>
              <w:szCs w:val="22"/>
              <w:lang w:eastAsia="es-CO"/>
            </w:rPr>
            <w:t>DISEÑO CURRICULAR</w:t>
          </w:r>
        </w:p>
      </w:tc>
      <w:tc>
        <w:tcPr>
          <w:tcW w:w="1023" w:type="pct"/>
          <w:shd w:val="clear" w:color="auto" w:fill="auto"/>
          <w:vAlign w:val="center"/>
        </w:tcPr>
        <w:p w:rsidR="00996EE1" w:rsidRPr="00164786" w:rsidRDefault="00996EE1" w:rsidP="0096552D">
          <w:pPr>
            <w:tabs>
              <w:tab w:val="center" w:pos="4419"/>
              <w:tab w:val="right" w:pos="8838"/>
            </w:tabs>
            <w:rPr>
              <w:rFonts w:ascii="Arial" w:hAnsi="Arial" w:cs="Arial"/>
              <w:sz w:val="22"/>
              <w:szCs w:val="22"/>
              <w:lang w:eastAsia="es-CO"/>
            </w:rPr>
          </w:pPr>
          <w:r>
            <w:rPr>
              <w:rFonts w:ascii="Arial" w:hAnsi="Arial" w:cs="Arial"/>
              <w:sz w:val="22"/>
              <w:szCs w:val="22"/>
              <w:lang w:eastAsia="es-CO"/>
            </w:rPr>
            <w:t>Versión: 02</w:t>
          </w:r>
        </w:p>
      </w:tc>
    </w:tr>
    <w:tr w:rsidR="00996EE1" w:rsidRPr="00164786" w:rsidTr="00084E4C">
      <w:trPr>
        <w:trHeight w:val="459"/>
      </w:trPr>
      <w:tc>
        <w:tcPr>
          <w:tcW w:w="806" w:type="pct"/>
          <w:vMerge/>
          <w:shd w:val="clear" w:color="auto" w:fill="auto"/>
        </w:tcPr>
        <w:p w:rsidR="00996EE1" w:rsidRPr="00164786" w:rsidRDefault="00996EE1" w:rsidP="0096552D">
          <w:pPr>
            <w:tabs>
              <w:tab w:val="center" w:pos="4419"/>
              <w:tab w:val="right" w:pos="8838"/>
            </w:tabs>
            <w:rPr>
              <w:rFonts w:ascii="Arial" w:hAnsi="Arial" w:cs="Arial"/>
              <w:noProof/>
              <w:sz w:val="22"/>
              <w:szCs w:val="22"/>
              <w:lang w:eastAsia="es-CO"/>
            </w:rPr>
          </w:pPr>
        </w:p>
      </w:tc>
      <w:tc>
        <w:tcPr>
          <w:tcW w:w="3171" w:type="pct"/>
          <w:shd w:val="clear" w:color="auto" w:fill="auto"/>
          <w:vAlign w:val="center"/>
        </w:tcPr>
        <w:p w:rsidR="00996EE1" w:rsidRPr="00596CA8" w:rsidRDefault="00996EE1" w:rsidP="0096552D">
          <w:pPr>
            <w:jc w:val="center"/>
            <w:rPr>
              <w:rFonts w:ascii="Arial" w:hAnsi="Arial" w:cs="Arial"/>
              <w:b/>
              <w:sz w:val="22"/>
              <w:szCs w:val="22"/>
              <w:lang w:eastAsia="es-CO"/>
            </w:rPr>
          </w:pPr>
          <w:r>
            <w:rPr>
              <w:rFonts w:ascii="Arial" w:hAnsi="Arial" w:cs="Arial"/>
              <w:b/>
              <w:sz w:val="22"/>
              <w:szCs w:val="22"/>
            </w:rPr>
            <w:t>PRESENTACION DE PROYECTOS PEDAGÓGICOS E INSTITUCIONALES</w:t>
          </w:r>
        </w:p>
      </w:tc>
      <w:tc>
        <w:tcPr>
          <w:tcW w:w="1023" w:type="pct"/>
          <w:shd w:val="clear" w:color="auto" w:fill="auto"/>
          <w:vAlign w:val="center"/>
        </w:tcPr>
        <w:p w:rsidR="00996EE1" w:rsidRPr="00164786" w:rsidRDefault="00996EE1" w:rsidP="00765917">
          <w:pPr>
            <w:tabs>
              <w:tab w:val="center" w:pos="4419"/>
              <w:tab w:val="right" w:pos="8838"/>
            </w:tabs>
            <w:rPr>
              <w:rFonts w:ascii="Arial" w:hAnsi="Arial" w:cs="Arial"/>
              <w:sz w:val="22"/>
              <w:szCs w:val="22"/>
              <w:lang w:eastAsia="es-CO"/>
            </w:rPr>
          </w:pPr>
          <w:r>
            <w:rPr>
              <w:rFonts w:ascii="Arial" w:hAnsi="Arial" w:cs="Arial"/>
              <w:sz w:val="22"/>
              <w:szCs w:val="22"/>
              <w:lang w:eastAsia="es-CO"/>
            </w:rPr>
            <w:t>Fecha: 29/06</w:t>
          </w:r>
          <w:r w:rsidRPr="00164786">
            <w:rPr>
              <w:rFonts w:ascii="Arial" w:hAnsi="Arial" w:cs="Arial"/>
              <w:sz w:val="22"/>
              <w:szCs w:val="22"/>
              <w:lang w:eastAsia="es-CO"/>
            </w:rPr>
            <w:t>/201</w:t>
          </w:r>
          <w:r>
            <w:rPr>
              <w:rFonts w:ascii="Arial" w:hAnsi="Arial" w:cs="Arial"/>
              <w:sz w:val="22"/>
              <w:szCs w:val="22"/>
              <w:lang w:eastAsia="es-CO"/>
            </w:rPr>
            <w:t>8</w:t>
          </w:r>
        </w:p>
      </w:tc>
    </w:tr>
  </w:tbl>
  <w:p w:rsidR="00996EE1" w:rsidRPr="0096552D" w:rsidRDefault="00996EE1" w:rsidP="00605E5C">
    <w:pPr>
      <w:pStyle w:val="Encabezado"/>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D4CCA"/>
    <w:multiLevelType w:val="hybridMultilevel"/>
    <w:tmpl w:val="569ABA9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5582F62"/>
    <w:multiLevelType w:val="hybridMultilevel"/>
    <w:tmpl w:val="E9FE382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88F15D9"/>
    <w:multiLevelType w:val="hybridMultilevel"/>
    <w:tmpl w:val="7600404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2FD1A09"/>
    <w:multiLevelType w:val="multilevel"/>
    <w:tmpl w:val="E50EF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D517A3"/>
    <w:multiLevelType w:val="hybridMultilevel"/>
    <w:tmpl w:val="1C843AD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5E400AC"/>
    <w:multiLevelType w:val="hybridMultilevel"/>
    <w:tmpl w:val="270686D2"/>
    <w:lvl w:ilvl="0" w:tplc="B32088CA">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6" w15:restartNumberingAfterBreak="0">
    <w:nsid w:val="1C0D5D4D"/>
    <w:multiLevelType w:val="hybridMultilevel"/>
    <w:tmpl w:val="424836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C674ECD"/>
    <w:multiLevelType w:val="multilevel"/>
    <w:tmpl w:val="A6AC8E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D627659"/>
    <w:multiLevelType w:val="hybridMultilevel"/>
    <w:tmpl w:val="DBDE8C20"/>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3FB173C"/>
    <w:multiLevelType w:val="multilevel"/>
    <w:tmpl w:val="FC086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FB7D2A"/>
    <w:multiLevelType w:val="hybridMultilevel"/>
    <w:tmpl w:val="F0CEB6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C0A2CD8"/>
    <w:multiLevelType w:val="hybridMultilevel"/>
    <w:tmpl w:val="41A00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FF5C84"/>
    <w:multiLevelType w:val="hybridMultilevel"/>
    <w:tmpl w:val="F5F20AC4"/>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3" w15:restartNumberingAfterBreak="0">
    <w:nsid w:val="31327E48"/>
    <w:multiLevelType w:val="hybridMultilevel"/>
    <w:tmpl w:val="BC70A9DC"/>
    <w:lvl w:ilvl="0" w:tplc="5FFE2054">
      <w:start w:val="1"/>
      <w:numFmt w:val="decimal"/>
      <w:lvlText w:val="%1."/>
      <w:lvlJc w:val="left"/>
      <w:pPr>
        <w:ind w:left="1800" w:hanging="360"/>
      </w:pPr>
      <w:rPr>
        <w:rFonts w:hint="default"/>
      </w:rPr>
    </w:lvl>
    <w:lvl w:ilvl="1" w:tplc="240A0019" w:tentative="1">
      <w:start w:val="1"/>
      <w:numFmt w:val="lowerLetter"/>
      <w:lvlText w:val="%2."/>
      <w:lvlJc w:val="left"/>
      <w:pPr>
        <w:ind w:left="2520" w:hanging="360"/>
      </w:pPr>
    </w:lvl>
    <w:lvl w:ilvl="2" w:tplc="240A001B" w:tentative="1">
      <w:start w:val="1"/>
      <w:numFmt w:val="lowerRoman"/>
      <w:lvlText w:val="%3."/>
      <w:lvlJc w:val="right"/>
      <w:pPr>
        <w:ind w:left="3240" w:hanging="180"/>
      </w:pPr>
    </w:lvl>
    <w:lvl w:ilvl="3" w:tplc="240A000F" w:tentative="1">
      <w:start w:val="1"/>
      <w:numFmt w:val="decimal"/>
      <w:lvlText w:val="%4."/>
      <w:lvlJc w:val="left"/>
      <w:pPr>
        <w:ind w:left="3960" w:hanging="360"/>
      </w:pPr>
    </w:lvl>
    <w:lvl w:ilvl="4" w:tplc="240A0019" w:tentative="1">
      <w:start w:val="1"/>
      <w:numFmt w:val="lowerLetter"/>
      <w:lvlText w:val="%5."/>
      <w:lvlJc w:val="left"/>
      <w:pPr>
        <w:ind w:left="4680" w:hanging="360"/>
      </w:pPr>
    </w:lvl>
    <w:lvl w:ilvl="5" w:tplc="240A001B" w:tentative="1">
      <w:start w:val="1"/>
      <w:numFmt w:val="lowerRoman"/>
      <w:lvlText w:val="%6."/>
      <w:lvlJc w:val="right"/>
      <w:pPr>
        <w:ind w:left="5400" w:hanging="180"/>
      </w:pPr>
    </w:lvl>
    <w:lvl w:ilvl="6" w:tplc="240A000F" w:tentative="1">
      <w:start w:val="1"/>
      <w:numFmt w:val="decimal"/>
      <w:lvlText w:val="%7."/>
      <w:lvlJc w:val="left"/>
      <w:pPr>
        <w:ind w:left="6120" w:hanging="360"/>
      </w:pPr>
    </w:lvl>
    <w:lvl w:ilvl="7" w:tplc="240A0019" w:tentative="1">
      <w:start w:val="1"/>
      <w:numFmt w:val="lowerLetter"/>
      <w:lvlText w:val="%8."/>
      <w:lvlJc w:val="left"/>
      <w:pPr>
        <w:ind w:left="6840" w:hanging="360"/>
      </w:pPr>
    </w:lvl>
    <w:lvl w:ilvl="8" w:tplc="240A001B" w:tentative="1">
      <w:start w:val="1"/>
      <w:numFmt w:val="lowerRoman"/>
      <w:lvlText w:val="%9."/>
      <w:lvlJc w:val="right"/>
      <w:pPr>
        <w:ind w:left="7560" w:hanging="180"/>
      </w:pPr>
    </w:lvl>
  </w:abstractNum>
  <w:abstractNum w:abstractNumId="14" w15:restartNumberingAfterBreak="0">
    <w:nsid w:val="33797771"/>
    <w:multiLevelType w:val="hybridMultilevel"/>
    <w:tmpl w:val="BDA03B8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3A62F05"/>
    <w:multiLevelType w:val="hybridMultilevel"/>
    <w:tmpl w:val="0EDA0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286080"/>
    <w:multiLevelType w:val="hybridMultilevel"/>
    <w:tmpl w:val="5A0AA520"/>
    <w:lvl w:ilvl="0" w:tplc="9D7E501A">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39FA68B2"/>
    <w:multiLevelType w:val="hybridMultilevel"/>
    <w:tmpl w:val="A4B6512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3AF50494"/>
    <w:multiLevelType w:val="hybridMultilevel"/>
    <w:tmpl w:val="E9FE382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4377654C"/>
    <w:multiLevelType w:val="hybridMultilevel"/>
    <w:tmpl w:val="28FE195C"/>
    <w:lvl w:ilvl="0" w:tplc="6936D6BA">
      <w:start w:val="1"/>
      <w:numFmt w:val="bullet"/>
      <w:lvlText w:val="-"/>
      <w:lvlJc w:val="left"/>
      <w:pPr>
        <w:ind w:left="720" w:hanging="360"/>
      </w:pPr>
      <w:rPr>
        <w:rFonts w:ascii="Times New Roman" w:eastAsia="Times New Roman" w:hAnsi="Times New Roman" w:cs="Times New Roman" w:hint="default"/>
        <w:sz w:val="24"/>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459E10A2"/>
    <w:multiLevelType w:val="hybridMultilevel"/>
    <w:tmpl w:val="555C40C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7D9023A"/>
    <w:multiLevelType w:val="hybridMultilevel"/>
    <w:tmpl w:val="4FFC0F1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48B3397A"/>
    <w:multiLevelType w:val="multilevel"/>
    <w:tmpl w:val="E3BA1954"/>
    <w:lvl w:ilvl="0">
      <w:start w:val="1"/>
      <w:numFmt w:val="decimal"/>
      <w:lvlText w:val="%1."/>
      <w:lvlJc w:val="left"/>
      <w:pPr>
        <w:ind w:left="720" w:hanging="360"/>
      </w:pPr>
      <w:rPr>
        <w:rFonts w:hint="default"/>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9AE6E4A"/>
    <w:multiLevelType w:val="hybridMultilevel"/>
    <w:tmpl w:val="CCE4D4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511B3E98"/>
    <w:multiLevelType w:val="hybridMultilevel"/>
    <w:tmpl w:val="239A1C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4CD72B2"/>
    <w:multiLevelType w:val="hybridMultilevel"/>
    <w:tmpl w:val="ED3A8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E756BD"/>
    <w:multiLevelType w:val="hybridMultilevel"/>
    <w:tmpl w:val="E9FE382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561B08A3"/>
    <w:multiLevelType w:val="multilevel"/>
    <w:tmpl w:val="FE3AC06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imes New Roman" w:hAnsi="Times New Roman" w:cs="Times New Roman" w:hint="default"/>
        <w:sz w:val="24"/>
      </w:rPr>
    </w:lvl>
    <w:lvl w:ilvl="2">
      <w:start w:val="3"/>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642588B"/>
    <w:multiLevelType w:val="hybridMultilevel"/>
    <w:tmpl w:val="19B0D3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5663603B"/>
    <w:multiLevelType w:val="hybridMultilevel"/>
    <w:tmpl w:val="B6AC789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56AB2588"/>
    <w:multiLevelType w:val="multilevel"/>
    <w:tmpl w:val="F9061BC8"/>
    <w:lvl w:ilvl="0">
      <w:start w:val="1"/>
      <w:numFmt w:val="decimal"/>
      <w:lvlText w:val="%1."/>
      <w:lvlJc w:val="left"/>
      <w:pPr>
        <w:ind w:left="1776" w:hanging="360"/>
      </w:pPr>
      <w:rPr>
        <w:rFonts w:hint="default"/>
      </w:rPr>
    </w:lvl>
    <w:lvl w:ilvl="1">
      <w:start w:val="3"/>
      <w:numFmt w:val="decimal"/>
      <w:isLgl/>
      <w:lvlText w:val="%1.%2"/>
      <w:lvlJc w:val="left"/>
      <w:pPr>
        <w:ind w:left="1776" w:hanging="360"/>
      </w:pPr>
      <w:rPr>
        <w:rFonts w:hint="default"/>
      </w:rPr>
    </w:lvl>
    <w:lvl w:ilvl="2">
      <w:start w:val="1"/>
      <w:numFmt w:val="decimal"/>
      <w:isLgl/>
      <w:lvlText w:val="%1.%2.%3"/>
      <w:lvlJc w:val="left"/>
      <w:pPr>
        <w:ind w:left="2136" w:hanging="720"/>
      </w:pPr>
      <w:rPr>
        <w:rFonts w:hint="default"/>
      </w:rPr>
    </w:lvl>
    <w:lvl w:ilvl="3">
      <w:start w:val="1"/>
      <w:numFmt w:val="decimal"/>
      <w:isLgl/>
      <w:lvlText w:val="%1.%2.%3.%4"/>
      <w:lvlJc w:val="left"/>
      <w:pPr>
        <w:ind w:left="2136"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496" w:hanging="1080"/>
      </w:pPr>
      <w:rPr>
        <w:rFonts w:hint="default"/>
      </w:rPr>
    </w:lvl>
    <w:lvl w:ilvl="6">
      <w:start w:val="1"/>
      <w:numFmt w:val="decimal"/>
      <w:isLgl/>
      <w:lvlText w:val="%1.%2.%3.%4.%5.%6.%7"/>
      <w:lvlJc w:val="left"/>
      <w:pPr>
        <w:ind w:left="2856" w:hanging="1440"/>
      </w:pPr>
      <w:rPr>
        <w:rFonts w:hint="default"/>
      </w:rPr>
    </w:lvl>
    <w:lvl w:ilvl="7">
      <w:start w:val="1"/>
      <w:numFmt w:val="decimal"/>
      <w:isLgl/>
      <w:lvlText w:val="%1.%2.%3.%4.%5.%6.%7.%8"/>
      <w:lvlJc w:val="left"/>
      <w:pPr>
        <w:ind w:left="2856" w:hanging="1440"/>
      </w:pPr>
      <w:rPr>
        <w:rFonts w:hint="default"/>
      </w:rPr>
    </w:lvl>
    <w:lvl w:ilvl="8">
      <w:start w:val="1"/>
      <w:numFmt w:val="decimal"/>
      <w:isLgl/>
      <w:lvlText w:val="%1.%2.%3.%4.%5.%6.%7.%8.%9"/>
      <w:lvlJc w:val="left"/>
      <w:pPr>
        <w:ind w:left="3216" w:hanging="1800"/>
      </w:pPr>
      <w:rPr>
        <w:rFonts w:hint="default"/>
      </w:rPr>
    </w:lvl>
  </w:abstractNum>
  <w:abstractNum w:abstractNumId="31" w15:restartNumberingAfterBreak="0">
    <w:nsid w:val="5B9E0364"/>
    <w:multiLevelType w:val="hybridMultilevel"/>
    <w:tmpl w:val="21BEBCE6"/>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32" w15:restartNumberingAfterBreak="0">
    <w:nsid w:val="5C491D92"/>
    <w:multiLevelType w:val="hybridMultilevel"/>
    <w:tmpl w:val="9C76E8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62505844"/>
    <w:multiLevelType w:val="hybridMultilevel"/>
    <w:tmpl w:val="D638C60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625B07C3"/>
    <w:multiLevelType w:val="hybridMultilevel"/>
    <w:tmpl w:val="E9FE382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3905057"/>
    <w:multiLevelType w:val="hybridMultilevel"/>
    <w:tmpl w:val="9AC2B3C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64450912"/>
    <w:multiLevelType w:val="hybridMultilevel"/>
    <w:tmpl w:val="613803C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66825A3F"/>
    <w:multiLevelType w:val="hybridMultilevel"/>
    <w:tmpl w:val="6B2E1C28"/>
    <w:lvl w:ilvl="0" w:tplc="B9904696">
      <w:start w:val="1"/>
      <w:numFmt w:val="decimal"/>
      <w:lvlText w:val="%1."/>
      <w:lvlJc w:val="left"/>
      <w:pPr>
        <w:ind w:left="900" w:hanging="360"/>
      </w:pPr>
      <w:rPr>
        <w:rFonts w:hint="default"/>
      </w:rPr>
    </w:lvl>
    <w:lvl w:ilvl="1" w:tplc="0C0A0019" w:tentative="1">
      <w:start w:val="1"/>
      <w:numFmt w:val="lowerLetter"/>
      <w:lvlText w:val="%2."/>
      <w:lvlJc w:val="left"/>
      <w:pPr>
        <w:ind w:left="1620" w:hanging="360"/>
      </w:pPr>
    </w:lvl>
    <w:lvl w:ilvl="2" w:tplc="0C0A001B" w:tentative="1">
      <w:start w:val="1"/>
      <w:numFmt w:val="lowerRoman"/>
      <w:lvlText w:val="%3."/>
      <w:lvlJc w:val="right"/>
      <w:pPr>
        <w:ind w:left="2340" w:hanging="180"/>
      </w:pPr>
    </w:lvl>
    <w:lvl w:ilvl="3" w:tplc="0C0A000F" w:tentative="1">
      <w:start w:val="1"/>
      <w:numFmt w:val="decimal"/>
      <w:lvlText w:val="%4."/>
      <w:lvlJc w:val="left"/>
      <w:pPr>
        <w:ind w:left="3060" w:hanging="360"/>
      </w:pPr>
    </w:lvl>
    <w:lvl w:ilvl="4" w:tplc="0C0A0019" w:tentative="1">
      <w:start w:val="1"/>
      <w:numFmt w:val="lowerLetter"/>
      <w:lvlText w:val="%5."/>
      <w:lvlJc w:val="left"/>
      <w:pPr>
        <w:ind w:left="3780" w:hanging="360"/>
      </w:pPr>
    </w:lvl>
    <w:lvl w:ilvl="5" w:tplc="0C0A001B" w:tentative="1">
      <w:start w:val="1"/>
      <w:numFmt w:val="lowerRoman"/>
      <w:lvlText w:val="%6."/>
      <w:lvlJc w:val="right"/>
      <w:pPr>
        <w:ind w:left="4500" w:hanging="180"/>
      </w:pPr>
    </w:lvl>
    <w:lvl w:ilvl="6" w:tplc="0C0A000F" w:tentative="1">
      <w:start w:val="1"/>
      <w:numFmt w:val="decimal"/>
      <w:lvlText w:val="%7."/>
      <w:lvlJc w:val="left"/>
      <w:pPr>
        <w:ind w:left="5220" w:hanging="360"/>
      </w:pPr>
    </w:lvl>
    <w:lvl w:ilvl="7" w:tplc="0C0A0019" w:tentative="1">
      <w:start w:val="1"/>
      <w:numFmt w:val="lowerLetter"/>
      <w:lvlText w:val="%8."/>
      <w:lvlJc w:val="left"/>
      <w:pPr>
        <w:ind w:left="5940" w:hanging="360"/>
      </w:pPr>
    </w:lvl>
    <w:lvl w:ilvl="8" w:tplc="0C0A001B" w:tentative="1">
      <w:start w:val="1"/>
      <w:numFmt w:val="lowerRoman"/>
      <w:lvlText w:val="%9."/>
      <w:lvlJc w:val="right"/>
      <w:pPr>
        <w:ind w:left="6660" w:hanging="180"/>
      </w:pPr>
    </w:lvl>
  </w:abstractNum>
  <w:abstractNum w:abstractNumId="38" w15:restartNumberingAfterBreak="0">
    <w:nsid w:val="67654F5A"/>
    <w:multiLevelType w:val="hybridMultilevel"/>
    <w:tmpl w:val="CA4683D4"/>
    <w:lvl w:ilvl="0" w:tplc="0C0A0001">
      <w:start w:val="1"/>
      <w:numFmt w:val="bullet"/>
      <w:lvlText w:val=""/>
      <w:lvlJc w:val="left"/>
      <w:pPr>
        <w:ind w:left="766" w:hanging="360"/>
      </w:pPr>
      <w:rPr>
        <w:rFonts w:ascii="Symbol" w:hAnsi="Symbol" w:hint="default"/>
      </w:rPr>
    </w:lvl>
    <w:lvl w:ilvl="1" w:tplc="0C0A0003" w:tentative="1">
      <w:start w:val="1"/>
      <w:numFmt w:val="bullet"/>
      <w:lvlText w:val="o"/>
      <w:lvlJc w:val="left"/>
      <w:pPr>
        <w:ind w:left="1486" w:hanging="360"/>
      </w:pPr>
      <w:rPr>
        <w:rFonts w:ascii="Courier New" w:hAnsi="Courier New" w:cs="Courier New" w:hint="default"/>
      </w:rPr>
    </w:lvl>
    <w:lvl w:ilvl="2" w:tplc="0C0A0005" w:tentative="1">
      <w:start w:val="1"/>
      <w:numFmt w:val="bullet"/>
      <w:lvlText w:val=""/>
      <w:lvlJc w:val="left"/>
      <w:pPr>
        <w:ind w:left="2206" w:hanging="360"/>
      </w:pPr>
      <w:rPr>
        <w:rFonts w:ascii="Wingdings" w:hAnsi="Wingdings" w:hint="default"/>
      </w:rPr>
    </w:lvl>
    <w:lvl w:ilvl="3" w:tplc="0C0A0001" w:tentative="1">
      <w:start w:val="1"/>
      <w:numFmt w:val="bullet"/>
      <w:lvlText w:val=""/>
      <w:lvlJc w:val="left"/>
      <w:pPr>
        <w:ind w:left="2926" w:hanging="360"/>
      </w:pPr>
      <w:rPr>
        <w:rFonts w:ascii="Symbol" w:hAnsi="Symbol" w:hint="default"/>
      </w:rPr>
    </w:lvl>
    <w:lvl w:ilvl="4" w:tplc="0C0A0003" w:tentative="1">
      <w:start w:val="1"/>
      <w:numFmt w:val="bullet"/>
      <w:lvlText w:val="o"/>
      <w:lvlJc w:val="left"/>
      <w:pPr>
        <w:ind w:left="3646" w:hanging="360"/>
      </w:pPr>
      <w:rPr>
        <w:rFonts w:ascii="Courier New" w:hAnsi="Courier New" w:cs="Courier New" w:hint="default"/>
      </w:rPr>
    </w:lvl>
    <w:lvl w:ilvl="5" w:tplc="0C0A0005" w:tentative="1">
      <w:start w:val="1"/>
      <w:numFmt w:val="bullet"/>
      <w:lvlText w:val=""/>
      <w:lvlJc w:val="left"/>
      <w:pPr>
        <w:ind w:left="4366" w:hanging="360"/>
      </w:pPr>
      <w:rPr>
        <w:rFonts w:ascii="Wingdings" w:hAnsi="Wingdings" w:hint="default"/>
      </w:rPr>
    </w:lvl>
    <w:lvl w:ilvl="6" w:tplc="0C0A0001" w:tentative="1">
      <w:start w:val="1"/>
      <w:numFmt w:val="bullet"/>
      <w:lvlText w:val=""/>
      <w:lvlJc w:val="left"/>
      <w:pPr>
        <w:ind w:left="5086" w:hanging="360"/>
      </w:pPr>
      <w:rPr>
        <w:rFonts w:ascii="Symbol" w:hAnsi="Symbol" w:hint="default"/>
      </w:rPr>
    </w:lvl>
    <w:lvl w:ilvl="7" w:tplc="0C0A0003" w:tentative="1">
      <w:start w:val="1"/>
      <w:numFmt w:val="bullet"/>
      <w:lvlText w:val="o"/>
      <w:lvlJc w:val="left"/>
      <w:pPr>
        <w:ind w:left="5806" w:hanging="360"/>
      </w:pPr>
      <w:rPr>
        <w:rFonts w:ascii="Courier New" w:hAnsi="Courier New" w:cs="Courier New" w:hint="default"/>
      </w:rPr>
    </w:lvl>
    <w:lvl w:ilvl="8" w:tplc="0C0A0005" w:tentative="1">
      <w:start w:val="1"/>
      <w:numFmt w:val="bullet"/>
      <w:lvlText w:val=""/>
      <w:lvlJc w:val="left"/>
      <w:pPr>
        <w:ind w:left="6526" w:hanging="360"/>
      </w:pPr>
      <w:rPr>
        <w:rFonts w:ascii="Wingdings" w:hAnsi="Wingdings" w:hint="default"/>
      </w:rPr>
    </w:lvl>
  </w:abstractNum>
  <w:abstractNum w:abstractNumId="39" w15:restartNumberingAfterBreak="0">
    <w:nsid w:val="68B41383"/>
    <w:multiLevelType w:val="hybridMultilevel"/>
    <w:tmpl w:val="9C06282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15:restartNumberingAfterBreak="0">
    <w:nsid w:val="68C923B1"/>
    <w:multiLevelType w:val="hybridMultilevel"/>
    <w:tmpl w:val="316C78D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15:restartNumberingAfterBreak="0">
    <w:nsid w:val="69DD09A2"/>
    <w:multiLevelType w:val="hybridMultilevel"/>
    <w:tmpl w:val="35B00F3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15:restartNumberingAfterBreak="0">
    <w:nsid w:val="69F36836"/>
    <w:multiLevelType w:val="hybridMultilevel"/>
    <w:tmpl w:val="84CC12C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15:restartNumberingAfterBreak="0">
    <w:nsid w:val="6C664A0D"/>
    <w:multiLevelType w:val="hybridMultilevel"/>
    <w:tmpl w:val="E9FE382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 w15:restartNumberingAfterBreak="0">
    <w:nsid w:val="6C6C3F5F"/>
    <w:multiLevelType w:val="multilevel"/>
    <w:tmpl w:val="A76C7C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F7D6A7E"/>
    <w:multiLevelType w:val="hybridMultilevel"/>
    <w:tmpl w:val="6E74FA14"/>
    <w:lvl w:ilvl="0" w:tplc="0C0A000F">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15:restartNumberingAfterBreak="0">
    <w:nsid w:val="705825A5"/>
    <w:multiLevelType w:val="hybridMultilevel"/>
    <w:tmpl w:val="98D6DE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7" w15:restartNumberingAfterBreak="0">
    <w:nsid w:val="749305C2"/>
    <w:multiLevelType w:val="hybridMultilevel"/>
    <w:tmpl w:val="E9FE382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8" w15:restartNumberingAfterBreak="0">
    <w:nsid w:val="74984B10"/>
    <w:multiLevelType w:val="hybridMultilevel"/>
    <w:tmpl w:val="E9FE382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9" w15:restartNumberingAfterBreak="0">
    <w:nsid w:val="75410214"/>
    <w:multiLevelType w:val="hybridMultilevel"/>
    <w:tmpl w:val="EBC8E0A0"/>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50" w15:restartNumberingAfterBreak="0">
    <w:nsid w:val="754E789A"/>
    <w:multiLevelType w:val="hybridMultilevel"/>
    <w:tmpl w:val="E9FE382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1" w15:restartNumberingAfterBreak="0">
    <w:nsid w:val="76295D03"/>
    <w:multiLevelType w:val="hybridMultilevel"/>
    <w:tmpl w:val="2EC00A62"/>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52" w15:restartNumberingAfterBreak="0">
    <w:nsid w:val="7EB1163B"/>
    <w:multiLevelType w:val="hybridMultilevel"/>
    <w:tmpl w:val="E9FE382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3" w15:restartNumberingAfterBreak="0">
    <w:nsid w:val="7EB95294"/>
    <w:multiLevelType w:val="hybridMultilevel"/>
    <w:tmpl w:val="81ECAB4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49"/>
  </w:num>
  <w:num w:numId="2">
    <w:abstractNumId w:val="22"/>
  </w:num>
  <w:num w:numId="3">
    <w:abstractNumId w:val="16"/>
  </w:num>
  <w:num w:numId="4">
    <w:abstractNumId w:val="11"/>
  </w:num>
  <w:num w:numId="5">
    <w:abstractNumId w:val="25"/>
  </w:num>
  <w:num w:numId="6">
    <w:abstractNumId w:val="15"/>
  </w:num>
  <w:num w:numId="7">
    <w:abstractNumId w:val="19"/>
  </w:num>
  <w:num w:numId="8">
    <w:abstractNumId w:val="32"/>
  </w:num>
  <w:num w:numId="9">
    <w:abstractNumId w:val="34"/>
  </w:num>
  <w:num w:numId="10">
    <w:abstractNumId w:val="12"/>
  </w:num>
  <w:num w:numId="11">
    <w:abstractNumId w:val="35"/>
  </w:num>
  <w:num w:numId="12">
    <w:abstractNumId w:val="41"/>
  </w:num>
  <w:num w:numId="13">
    <w:abstractNumId w:val="51"/>
  </w:num>
  <w:num w:numId="14">
    <w:abstractNumId w:val="27"/>
  </w:num>
  <w:num w:numId="15">
    <w:abstractNumId w:val="3"/>
  </w:num>
  <w:num w:numId="16">
    <w:abstractNumId w:val="9"/>
  </w:num>
  <w:num w:numId="17">
    <w:abstractNumId w:val="4"/>
  </w:num>
  <w:num w:numId="18">
    <w:abstractNumId w:val="24"/>
  </w:num>
  <w:num w:numId="19">
    <w:abstractNumId w:val="0"/>
  </w:num>
  <w:num w:numId="20">
    <w:abstractNumId w:val="29"/>
  </w:num>
  <w:num w:numId="21">
    <w:abstractNumId w:val="36"/>
  </w:num>
  <w:num w:numId="22">
    <w:abstractNumId w:val="21"/>
  </w:num>
  <w:num w:numId="23">
    <w:abstractNumId w:val="30"/>
  </w:num>
  <w:num w:numId="24">
    <w:abstractNumId w:val="13"/>
  </w:num>
  <w:num w:numId="25">
    <w:abstractNumId w:val="7"/>
  </w:num>
  <w:num w:numId="26">
    <w:abstractNumId w:val="33"/>
  </w:num>
  <w:num w:numId="27">
    <w:abstractNumId w:val="42"/>
  </w:num>
  <w:num w:numId="28">
    <w:abstractNumId w:val="8"/>
  </w:num>
  <w:num w:numId="29">
    <w:abstractNumId w:val="26"/>
  </w:num>
  <w:num w:numId="30">
    <w:abstractNumId w:val="47"/>
  </w:num>
  <w:num w:numId="31">
    <w:abstractNumId w:val="43"/>
  </w:num>
  <w:num w:numId="32">
    <w:abstractNumId w:val="48"/>
  </w:num>
  <w:num w:numId="33">
    <w:abstractNumId w:val="50"/>
  </w:num>
  <w:num w:numId="34">
    <w:abstractNumId w:val="31"/>
  </w:num>
  <w:num w:numId="35">
    <w:abstractNumId w:val="20"/>
  </w:num>
  <w:num w:numId="36">
    <w:abstractNumId w:val="46"/>
  </w:num>
  <w:num w:numId="37">
    <w:abstractNumId w:val="6"/>
  </w:num>
  <w:num w:numId="38">
    <w:abstractNumId w:val="53"/>
  </w:num>
  <w:num w:numId="39">
    <w:abstractNumId w:val="40"/>
  </w:num>
  <w:num w:numId="40">
    <w:abstractNumId w:val="23"/>
  </w:num>
  <w:num w:numId="41">
    <w:abstractNumId w:val="18"/>
  </w:num>
  <w:num w:numId="42">
    <w:abstractNumId w:val="52"/>
  </w:num>
  <w:num w:numId="43">
    <w:abstractNumId w:val="1"/>
  </w:num>
  <w:num w:numId="44">
    <w:abstractNumId w:val="37"/>
  </w:num>
  <w:num w:numId="45">
    <w:abstractNumId w:val="45"/>
  </w:num>
  <w:num w:numId="46">
    <w:abstractNumId w:val="5"/>
  </w:num>
  <w:num w:numId="47">
    <w:abstractNumId w:val="2"/>
  </w:num>
  <w:num w:numId="48">
    <w:abstractNumId w:val="14"/>
  </w:num>
  <w:num w:numId="49">
    <w:abstractNumId w:val="10"/>
  </w:num>
  <w:num w:numId="50">
    <w:abstractNumId w:val="38"/>
  </w:num>
  <w:num w:numId="51">
    <w:abstractNumId w:val="44"/>
  </w:num>
  <w:num w:numId="52">
    <w:abstractNumId w:val="17"/>
  </w:num>
  <w:num w:numId="53">
    <w:abstractNumId w:val="28"/>
  </w:num>
  <w:num w:numId="54">
    <w:abstractNumId w:val="39"/>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023F0"/>
    <w:rsid w:val="00006B1B"/>
    <w:rsid w:val="000242FF"/>
    <w:rsid w:val="00025DC8"/>
    <w:rsid w:val="0002685A"/>
    <w:rsid w:val="000300FA"/>
    <w:rsid w:val="0004089E"/>
    <w:rsid w:val="00041179"/>
    <w:rsid w:val="0005079B"/>
    <w:rsid w:val="00051527"/>
    <w:rsid w:val="00054CC8"/>
    <w:rsid w:val="00060686"/>
    <w:rsid w:val="0007397B"/>
    <w:rsid w:val="00073F8C"/>
    <w:rsid w:val="00075832"/>
    <w:rsid w:val="00084E4C"/>
    <w:rsid w:val="00086489"/>
    <w:rsid w:val="00090A65"/>
    <w:rsid w:val="00092D3E"/>
    <w:rsid w:val="00093D80"/>
    <w:rsid w:val="0009591A"/>
    <w:rsid w:val="00097355"/>
    <w:rsid w:val="000B37F7"/>
    <w:rsid w:val="000C1351"/>
    <w:rsid w:val="000C5875"/>
    <w:rsid w:val="000C6F30"/>
    <w:rsid w:val="000C77E0"/>
    <w:rsid w:val="000D2B99"/>
    <w:rsid w:val="000D3A12"/>
    <w:rsid w:val="000D4CEA"/>
    <w:rsid w:val="000D4F99"/>
    <w:rsid w:val="000E2ADA"/>
    <w:rsid w:val="000E665E"/>
    <w:rsid w:val="000F1815"/>
    <w:rsid w:val="000F24B3"/>
    <w:rsid w:val="000F2DE6"/>
    <w:rsid w:val="000F3359"/>
    <w:rsid w:val="00100A3F"/>
    <w:rsid w:val="0010115D"/>
    <w:rsid w:val="00107A69"/>
    <w:rsid w:val="00107FBE"/>
    <w:rsid w:val="00116716"/>
    <w:rsid w:val="001254AB"/>
    <w:rsid w:val="001302E3"/>
    <w:rsid w:val="00134345"/>
    <w:rsid w:val="00135617"/>
    <w:rsid w:val="00135958"/>
    <w:rsid w:val="00137D5D"/>
    <w:rsid w:val="00151EE1"/>
    <w:rsid w:val="0015757F"/>
    <w:rsid w:val="0016059B"/>
    <w:rsid w:val="00161448"/>
    <w:rsid w:val="00165176"/>
    <w:rsid w:val="00165F07"/>
    <w:rsid w:val="00166B89"/>
    <w:rsid w:val="00167769"/>
    <w:rsid w:val="00170E92"/>
    <w:rsid w:val="00172164"/>
    <w:rsid w:val="00175C04"/>
    <w:rsid w:val="00175D30"/>
    <w:rsid w:val="00182CF1"/>
    <w:rsid w:val="00193993"/>
    <w:rsid w:val="00197041"/>
    <w:rsid w:val="001A118B"/>
    <w:rsid w:val="001A122C"/>
    <w:rsid w:val="001A2F1A"/>
    <w:rsid w:val="001A3718"/>
    <w:rsid w:val="001A376B"/>
    <w:rsid w:val="001A4744"/>
    <w:rsid w:val="001B17CC"/>
    <w:rsid w:val="001B717A"/>
    <w:rsid w:val="001C26A9"/>
    <w:rsid w:val="001C2A0F"/>
    <w:rsid w:val="001C30F7"/>
    <w:rsid w:val="001D1C9E"/>
    <w:rsid w:val="001D3FCD"/>
    <w:rsid w:val="001D5FB1"/>
    <w:rsid w:val="001E1459"/>
    <w:rsid w:val="001E487D"/>
    <w:rsid w:val="001E5D6A"/>
    <w:rsid w:val="001F03BE"/>
    <w:rsid w:val="001F459D"/>
    <w:rsid w:val="001F4C2C"/>
    <w:rsid w:val="001F791F"/>
    <w:rsid w:val="002035EF"/>
    <w:rsid w:val="00213643"/>
    <w:rsid w:val="00220F25"/>
    <w:rsid w:val="00243234"/>
    <w:rsid w:val="002475BA"/>
    <w:rsid w:val="00254650"/>
    <w:rsid w:val="0026208D"/>
    <w:rsid w:val="0026739A"/>
    <w:rsid w:val="00267E36"/>
    <w:rsid w:val="00270F81"/>
    <w:rsid w:val="002733F3"/>
    <w:rsid w:val="002849AB"/>
    <w:rsid w:val="002927C5"/>
    <w:rsid w:val="00293AC9"/>
    <w:rsid w:val="00294AFC"/>
    <w:rsid w:val="002A3503"/>
    <w:rsid w:val="002A40C6"/>
    <w:rsid w:val="002B020C"/>
    <w:rsid w:val="002B2556"/>
    <w:rsid w:val="002B2A1D"/>
    <w:rsid w:val="002B3862"/>
    <w:rsid w:val="002B7EA2"/>
    <w:rsid w:val="002C6F26"/>
    <w:rsid w:val="002D1B56"/>
    <w:rsid w:val="002D251A"/>
    <w:rsid w:val="002D3E2E"/>
    <w:rsid w:val="002D59DB"/>
    <w:rsid w:val="002D5DA8"/>
    <w:rsid w:val="002E395D"/>
    <w:rsid w:val="002F43CB"/>
    <w:rsid w:val="002F624B"/>
    <w:rsid w:val="00302D09"/>
    <w:rsid w:val="0030433D"/>
    <w:rsid w:val="003050E6"/>
    <w:rsid w:val="00306E1D"/>
    <w:rsid w:val="00311FAC"/>
    <w:rsid w:val="00312F4B"/>
    <w:rsid w:val="0032669C"/>
    <w:rsid w:val="00335FFD"/>
    <w:rsid w:val="003409B7"/>
    <w:rsid w:val="00344E07"/>
    <w:rsid w:val="00351196"/>
    <w:rsid w:val="00351752"/>
    <w:rsid w:val="0035333A"/>
    <w:rsid w:val="0036081B"/>
    <w:rsid w:val="0036384C"/>
    <w:rsid w:val="0036775A"/>
    <w:rsid w:val="00367B80"/>
    <w:rsid w:val="003724D1"/>
    <w:rsid w:val="00372F02"/>
    <w:rsid w:val="00381736"/>
    <w:rsid w:val="00382F69"/>
    <w:rsid w:val="00384D05"/>
    <w:rsid w:val="00391472"/>
    <w:rsid w:val="00394CB2"/>
    <w:rsid w:val="00395365"/>
    <w:rsid w:val="003A2F2D"/>
    <w:rsid w:val="003B2214"/>
    <w:rsid w:val="003B2A94"/>
    <w:rsid w:val="003B4395"/>
    <w:rsid w:val="003C296F"/>
    <w:rsid w:val="003C3A2A"/>
    <w:rsid w:val="003C6C01"/>
    <w:rsid w:val="003D669A"/>
    <w:rsid w:val="003D73E8"/>
    <w:rsid w:val="003E1D48"/>
    <w:rsid w:val="003E1FB0"/>
    <w:rsid w:val="003E4F6D"/>
    <w:rsid w:val="003E6CB1"/>
    <w:rsid w:val="0040002D"/>
    <w:rsid w:val="00403889"/>
    <w:rsid w:val="00413C1D"/>
    <w:rsid w:val="0041609E"/>
    <w:rsid w:val="00420059"/>
    <w:rsid w:val="00421F52"/>
    <w:rsid w:val="004264DA"/>
    <w:rsid w:val="00437F31"/>
    <w:rsid w:val="00441D21"/>
    <w:rsid w:val="00441DE4"/>
    <w:rsid w:val="004444ED"/>
    <w:rsid w:val="00444865"/>
    <w:rsid w:val="0045160A"/>
    <w:rsid w:val="00453154"/>
    <w:rsid w:val="00454EEC"/>
    <w:rsid w:val="00460BF9"/>
    <w:rsid w:val="00467706"/>
    <w:rsid w:val="00467B89"/>
    <w:rsid w:val="004741CB"/>
    <w:rsid w:val="00476C73"/>
    <w:rsid w:val="00480B2B"/>
    <w:rsid w:val="004816CD"/>
    <w:rsid w:val="00482432"/>
    <w:rsid w:val="00487124"/>
    <w:rsid w:val="004926D7"/>
    <w:rsid w:val="0049731F"/>
    <w:rsid w:val="004B3B60"/>
    <w:rsid w:val="004C1875"/>
    <w:rsid w:val="004C6798"/>
    <w:rsid w:val="004E033F"/>
    <w:rsid w:val="004E4232"/>
    <w:rsid w:val="004E6A8F"/>
    <w:rsid w:val="004F067B"/>
    <w:rsid w:val="004F67DA"/>
    <w:rsid w:val="004F7B5B"/>
    <w:rsid w:val="0050357A"/>
    <w:rsid w:val="00511D8C"/>
    <w:rsid w:val="00511F66"/>
    <w:rsid w:val="00512F4D"/>
    <w:rsid w:val="00515F6D"/>
    <w:rsid w:val="0053030C"/>
    <w:rsid w:val="00533B84"/>
    <w:rsid w:val="005352FA"/>
    <w:rsid w:val="00541876"/>
    <w:rsid w:val="00542ADE"/>
    <w:rsid w:val="00544EFC"/>
    <w:rsid w:val="00545421"/>
    <w:rsid w:val="00545A19"/>
    <w:rsid w:val="00551281"/>
    <w:rsid w:val="005733CE"/>
    <w:rsid w:val="005768C8"/>
    <w:rsid w:val="00580F54"/>
    <w:rsid w:val="00584889"/>
    <w:rsid w:val="00585A9C"/>
    <w:rsid w:val="005864AD"/>
    <w:rsid w:val="00590374"/>
    <w:rsid w:val="005910B9"/>
    <w:rsid w:val="00594A93"/>
    <w:rsid w:val="00596CA8"/>
    <w:rsid w:val="005A11A3"/>
    <w:rsid w:val="005A1B25"/>
    <w:rsid w:val="005A1FEC"/>
    <w:rsid w:val="005A369B"/>
    <w:rsid w:val="005B04D6"/>
    <w:rsid w:val="005B1F2B"/>
    <w:rsid w:val="005D0C98"/>
    <w:rsid w:val="005D18C5"/>
    <w:rsid w:val="005D228D"/>
    <w:rsid w:val="005E13F0"/>
    <w:rsid w:val="005E2EB8"/>
    <w:rsid w:val="005E55C2"/>
    <w:rsid w:val="005E674F"/>
    <w:rsid w:val="005E6D05"/>
    <w:rsid w:val="005E6F21"/>
    <w:rsid w:val="005E7097"/>
    <w:rsid w:val="005F10A1"/>
    <w:rsid w:val="005F2BBC"/>
    <w:rsid w:val="005F322D"/>
    <w:rsid w:val="005F4F9F"/>
    <w:rsid w:val="005F6B59"/>
    <w:rsid w:val="00602145"/>
    <w:rsid w:val="00605E5C"/>
    <w:rsid w:val="00607F01"/>
    <w:rsid w:val="006118A2"/>
    <w:rsid w:val="00616374"/>
    <w:rsid w:val="006167E5"/>
    <w:rsid w:val="006272AC"/>
    <w:rsid w:val="00627593"/>
    <w:rsid w:val="00632EA8"/>
    <w:rsid w:val="00636B93"/>
    <w:rsid w:val="00637CE6"/>
    <w:rsid w:val="00643627"/>
    <w:rsid w:val="00650EE4"/>
    <w:rsid w:val="00665B1A"/>
    <w:rsid w:val="006673F2"/>
    <w:rsid w:val="00672EA0"/>
    <w:rsid w:val="00673034"/>
    <w:rsid w:val="00693F93"/>
    <w:rsid w:val="00695B1E"/>
    <w:rsid w:val="00696107"/>
    <w:rsid w:val="0069744C"/>
    <w:rsid w:val="006A7DE3"/>
    <w:rsid w:val="006C3B5A"/>
    <w:rsid w:val="006D69FC"/>
    <w:rsid w:val="006D789E"/>
    <w:rsid w:val="006E3C65"/>
    <w:rsid w:val="006F4D6F"/>
    <w:rsid w:val="00701CC6"/>
    <w:rsid w:val="007025F2"/>
    <w:rsid w:val="007052B5"/>
    <w:rsid w:val="00706702"/>
    <w:rsid w:val="00707E53"/>
    <w:rsid w:val="0071434C"/>
    <w:rsid w:val="00721B0C"/>
    <w:rsid w:val="00721EA4"/>
    <w:rsid w:val="00732486"/>
    <w:rsid w:val="007415C1"/>
    <w:rsid w:val="0074430F"/>
    <w:rsid w:val="00744AF8"/>
    <w:rsid w:val="00744E4A"/>
    <w:rsid w:val="00745135"/>
    <w:rsid w:val="0074533C"/>
    <w:rsid w:val="0075124A"/>
    <w:rsid w:val="00751A1A"/>
    <w:rsid w:val="0075715B"/>
    <w:rsid w:val="00765917"/>
    <w:rsid w:val="007702E2"/>
    <w:rsid w:val="00777172"/>
    <w:rsid w:val="0078119D"/>
    <w:rsid w:val="00783A24"/>
    <w:rsid w:val="0078576B"/>
    <w:rsid w:val="0078672B"/>
    <w:rsid w:val="007870DA"/>
    <w:rsid w:val="00791704"/>
    <w:rsid w:val="00795895"/>
    <w:rsid w:val="007A0E0F"/>
    <w:rsid w:val="007A2F57"/>
    <w:rsid w:val="007A49D5"/>
    <w:rsid w:val="007B216C"/>
    <w:rsid w:val="007B3EEB"/>
    <w:rsid w:val="007B5071"/>
    <w:rsid w:val="007B7F4A"/>
    <w:rsid w:val="007C0CF3"/>
    <w:rsid w:val="007C1FAF"/>
    <w:rsid w:val="007C3C20"/>
    <w:rsid w:val="007C44B6"/>
    <w:rsid w:val="007C5F1C"/>
    <w:rsid w:val="007C6443"/>
    <w:rsid w:val="007D7AC6"/>
    <w:rsid w:val="007E3A6A"/>
    <w:rsid w:val="007F173D"/>
    <w:rsid w:val="007F29EE"/>
    <w:rsid w:val="007F321A"/>
    <w:rsid w:val="008104F4"/>
    <w:rsid w:val="00812290"/>
    <w:rsid w:val="00813D77"/>
    <w:rsid w:val="008245A8"/>
    <w:rsid w:val="00837356"/>
    <w:rsid w:val="00841184"/>
    <w:rsid w:val="0084212A"/>
    <w:rsid w:val="00844AD7"/>
    <w:rsid w:val="0084544C"/>
    <w:rsid w:val="00850010"/>
    <w:rsid w:val="008503F2"/>
    <w:rsid w:val="00851177"/>
    <w:rsid w:val="00853F1E"/>
    <w:rsid w:val="008554C1"/>
    <w:rsid w:val="0085720C"/>
    <w:rsid w:val="00865A46"/>
    <w:rsid w:val="00865E79"/>
    <w:rsid w:val="008723CA"/>
    <w:rsid w:val="00877999"/>
    <w:rsid w:val="0088121E"/>
    <w:rsid w:val="008918DC"/>
    <w:rsid w:val="00891C52"/>
    <w:rsid w:val="0089764D"/>
    <w:rsid w:val="008A0636"/>
    <w:rsid w:val="008A60FC"/>
    <w:rsid w:val="008A7E89"/>
    <w:rsid w:val="008B1906"/>
    <w:rsid w:val="008B39EF"/>
    <w:rsid w:val="008B4FC4"/>
    <w:rsid w:val="008C35B3"/>
    <w:rsid w:val="008C7F26"/>
    <w:rsid w:val="008D1E0E"/>
    <w:rsid w:val="008E0C9E"/>
    <w:rsid w:val="008E0DBB"/>
    <w:rsid w:val="008E3A68"/>
    <w:rsid w:val="00920BAA"/>
    <w:rsid w:val="00924A4A"/>
    <w:rsid w:val="009321FB"/>
    <w:rsid w:val="00932357"/>
    <w:rsid w:val="009551EE"/>
    <w:rsid w:val="00956FF0"/>
    <w:rsid w:val="0096552D"/>
    <w:rsid w:val="00967A44"/>
    <w:rsid w:val="009756F8"/>
    <w:rsid w:val="009758AC"/>
    <w:rsid w:val="009842EC"/>
    <w:rsid w:val="0099297E"/>
    <w:rsid w:val="00995B7F"/>
    <w:rsid w:val="00996EE1"/>
    <w:rsid w:val="009A0A48"/>
    <w:rsid w:val="009A30BB"/>
    <w:rsid w:val="009A7251"/>
    <w:rsid w:val="009A7377"/>
    <w:rsid w:val="009C0FB6"/>
    <w:rsid w:val="009C4D93"/>
    <w:rsid w:val="009C5095"/>
    <w:rsid w:val="009C6FDE"/>
    <w:rsid w:val="009E46BF"/>
    <w:rsid w:val="009E5558"/>
    <w:rsid w:val="009F22D3"/>
    <w:rsid w:val="009F59A6"/>
    <w:rsid w:val="00A01272"/>
    <w:rsid w:val="00A02B60"/>
    <w:rsid w:val="00A03B59"/>
    <w:rsid w:val="00A21005"/>
    <w:rsid w:val="00A218BA"/>
    <w:rsid w:val="00A313AE"/>
    <w:rsid w:val="00A337B8"/>
    <w:rsid w:val="00A403E8"/>
    <w:rsid w:val="00A427F7"/>
    <w:rsid w:val="00A5087D"/>
    <w:rsid w:val="00A7487C"/>
    <w:rsid w:val="00A80A85"/>
    <w:rsid w:val="00A944C7"/>
    <w:rsid w:val="00A9610D"/>
    <w:rsid w:val="00AA2CFB"/>
    <w:rsid w:val="00AB02EC"/>
    <w:rsid w:val="00AB3675"/>
    <w:rsid w:val="00AC37AE"/>
    <w:rsid w:val="00AC6AC4"/>
    <w:rsid w:val="00AD3ACB"/>
    <w:rsid w:val="00AE6B22"/>
    <w:rsid w:val="00AF2544"/>
    <w:rsid w:val="00AF2CF1"/>
    <w:rsid w:val="00AF520F"/>
    <w:rsid w:val="00AF59B8"/>
    <w:rsid w:val="00B02671"/>
    <w:rsid w:val="00B035BE"/>
    <w:rsid w:val="00B1128B"/>
    <w:rsid w:val="00B26418"/>
    <w:rsid w:val="00B30EB8"/>
    <w:rsid w:val="00B37E52"/>
    <w:rsid w:val="00B40879"/>
    <w:rsid w:val="00B51AF8"/>
    <w:rsid w:val="00B51CF2"/>
    <w:rsid w:val="00B523BC"/>
    <w:rsid w:val="00B55E1F"/>
    <w:rsid w:val="00B562AD"/>
    <w:rsid w:val="00B56CB5"/>
    <w:rsid w:val="00B60D54"/>
    <w:rsid w:val="00B62649"/>
    <w:rsid w:val="00B70D9D"/>
    <w:rsid w:val="00B73B9B"/>
    <w:rsid w:val="00B73E55"/>
    <w:rsid w:val="00B772C1"/>
    <w:rsid w:val="00B84A0A"/>
    <w:rsid w:val="00B94A64"/>
    <w:rsid w:val="00B96D88"/>
    <w:rsid w:val="00BA0BBF"/>
    <w:rsid w:val="00BA18A2"/>
    <w:rsid w:val="00BA2BC2"/>
    <w:rsid w:val="00BB751C"/>
    <w:rsid w:val="00BC0879"/>
    <w:rsid w:val="00BC4E9F"/>
    <w:rsid w:val="00BC648D"/>
    <w:rsid w:val="00BC6BA9"/>
    <w:rsid w:val="00BD2B8C"/>
    <w:rsid w:val="00BD3666"/>
    <w:rsid w:val="00BD438C"/>
    <w:rsid w:val="00BD678D"/>
    <w:rsid w:val="00BE0BC4"/>
    <w:rsid w:val="00BE148D"/>
    <w:rsid w:val="00BE7175"/>
    <w:rsid w:val="00BF3597"/>
    <w:rsid w:val="00BF68EF"/>
    <w:rsid w:val="00C113D9"/>
    <w:rsid w:val="00C13CF3"/>
    <w:rsid w:val="00C17717"/>
    <w:rsid w:val="00C433A5"/>
    <w:rsid w:val="00C56212"/>
    <w:rsid w:val="00C72D9B"/>
    <w:rsid w:val="00C730D2"/>
    <w:rsid w:val="00C76B65"/>
    <w:rsid w:val="00C81CB2"/>
    <w:rsid w:val="00C8466A"/>
    <w:rsid w:val="00C860DE"/>
    <w:rsid w:val="00C90485"/>
    <w:rsid w:val="00C90860"/>
    <w:rsid w:val="00C95EA6"/>
    <w:rsid w:val="00C97CFA"/>
    <w:rsid w:val="00CB1431"/>
    <w:rsid w:val="00CB45BD"/>
    <w:rsid w:val="00CC03D0"/>
    <w:rsid w:val="00CC0B48"/>
    <w:rsid w:val="00CC2D48"/>
    <w:rsid w:val="00CD7841"/>
    <w:rsid w:val="00CE45E3"/>
    <w:rsid w:val="00CF6B21"/>
    <w:rsid w:val="00D00789"/>
    <w:rsid w:val="00D023F0"/>
    <w:rsid w:val="00D0354B"/>
    <w:rsid w:val="00D04BFC"/>
    <w:rsid w:val="00D06480"/>
    <w:rsid w:val="00D2069A"/>
    <w:rsid w:val="00D2318B"/>
    <w:rsid w:val="00D23E9C"/>
    <w:rsid w:val="00D27398"/>
    <w:rsid w:val="00D331D6"/>
    <w:rsid w:val="00D35147"/>
    <w:rsid w:val="00D35FBA"/>
    <w:rsid w:val="00D41D59"/>
    <w:rsid w:val="00D42B73"/>
    <w:rsid w:val="00D51B41"/>
    <w:rsid w:val="00D56355"/>
    <w:rsid w:val="00D60115"/>
    <w:rsid w:val="00D6294B"/>
    <w:rsid w:val="00D659FA"/>
    <w:rsid w:val="00D7128C"/>
    <w:rsid w:val="00D80500"/>
    <w:rsid w:val="00D837B2"/>
    <w:rsid w:val="00D858CC"/>
    <w:rsid w:val="00D922DA"/>
    <w:rsid w:val="00DA1BF3"/>
    <w:rsid w:val="00DA621B"/>
    <w:rsid w:val="00DB4AA7"/>
    <w:rsid w:val="00DB7C61"/>
    <w:rsid w:val="00DB7EED"/>
    <w:rsid w:val="00DC025B"/>
    <w:rsid w:val="00DC1E7A"/>
    <w:rsid w:val="00DC226E"/>
    <w:rsid w:val="00DC45AE"/>
    <w:rsid w:val="00DC5FA8"/>
    <w:rsid w:val="00DD0CF6"/>
    <w:rsid w:val="00DD20EB"/>
    <w:rsid w:val="00DF5977"/>
    <w:rsid w:val="00E117A5"/>
    <w:rsid w:val="00E11E64"/>
    <w:rsid w:val="00E12931"/>
    <w:rsid w:val="00E23C02"/>
    <w:rsid w:val="00E30FE3"/>
    <w:rsid w:val="00E33730"/>
    <w:rsid w:val="00E451EF"/>
    <w:rsid w:val="00E5473D"/>
    <w:rsid w:val="00E601C1"/>
    <w:rsid w:val="00E63BCE"/>
    <w:rsid w:val="00E749E2"/>
    <w:rsid w:val="00E92582"/>
    <w:rsid w:val="00E928CD"/>
    <w:rsid w:val="00E928D6"/>
    <w:rsid w:val="00EA0BD7"/>
    <w:rsid w:val="00EA25C3"/>
    <w:rsid w:val="00EA7ABA"/>
    <w:rsid w:val="00EB147A"/>
    <w:rsid w:val="00EB2064"/>
    <w:rsid w:val="00EB2F81"/>
    <w:rsid w:val="00EC2872"/>
    <w:rsid w:val="00EE738A"/>
    <w:rsid w:val="00EF1215"/>
    <w:rsid w:val="00EF3EE4"/>
    <w:rsid w:val="00F03DBF"/>
    <w:rsid w:val="00F06AF6"/>
    <w:rsid w:val="00F076E9"/>
    <w:rsid w:val="00F10FBE"/>
    <w:rsid w:val="00F1130E"/>
    <w:rsid w:val="00F14DD4"/>
    <w:rsid w:val="00F16182"/>
    <w:rsid w:val="00F173CC"/>
    <w:rsid w:val="00F23C36"/>
    <w:rsid w:val="00F246A5"/>
    <w:rsid w:val="00F250B3"/>
    <w:rsid w:val="00F25720"/>
    <w:rsid w:val="00F264B6"/>
    <w:rsid w:val="00F35490"/>
    <w:rsid w:val="00F3560C"/>
    <w:rsid w:val="00F3757F"/>
    <w:rsid w:val="00F41E96"/>
    <w:rsid w:val="00F50FC3"/>
    <w:rsid w:val="00F639D0"/>
    <w:rsid w:val="00F64376"/>
    <w:rsid w:val="00F65B2C"/>
    <w:rsid w:val="00F66CCF"/>
    <w:rsid w:val="00F67C84"/>
    <w:rsid w:val="00F70ED6"/>
    <w:rsid w:val="00F727B9"/>
    <w:rsid w:val="00F80F87"/>
    <w:rsid w:val="00F8485F"/>
    <w:rsid w:val="00F84E9E"/>
    <w:rsid w:val="00F853D2"/>
    <w:rsid w:val="00F8720D"/>
    <w:rsid w:val="00F901EE"/>
    <w:rsid w:val="00F91729"/>
    <w:rsid w:val="00F95837"/>
    <w:rsid w:val="00FA0570"/>
    <w:rsid w:val="00FA23B4"/>
    <w:rsid w:val="00FA2CB9"/>
    <w:rsid w:val="00FA5982"/>
    <w:rsid w:val="00FA5C5B"/>
    <w:rsid w:val="00FB15D7"/>
    <w:rsid w:val="00FB2797"/>
    <w:rsid w:val="00FB28B6"/>
    <w:rsid w:val="00FC083E"/>
    <w:rsid w:val="00FC12C7"/>
    <w:rsid w:val="00FD215B"/>
    <w:rsid w:val="00FD3CBF"/>
    <w:rsid w:val="00FD494A"/>
    <w:rsid w:val="00FD5BC3"/>
    <w:rsid w:val="00FD7592"/>
    <w:rsid w:val="00FD79CC"/>
    <w:rsid w:val="00FE33B9"/>
    <w:rsid w:val="00FE4898"/>
    <w:rsid w:val="00FE70EE"/>
    <w:rsid w:val="00FE7EB2"/>
    <w:rsid w:val="00FF061C"/>
    <w:rsid w:val="00FF3066"/>
    <w:rsid w:val="00FF4346"/>
    <w:rsid w:val="00FF773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8BE26E"/>
  <w15:docId w15:val="{FFD8D2A1-1DC4-46B0-BBB1-0459E13E3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5917"/>
    <w:rPr>
      <w:sz w:val="24"/>
      <w:szCs w:val="24"/>
      <w:lang w:val="es-ES" w:eastAsia="es-ES"/>
    </w:rPr>
  </w:style>
  <w:style w:type="paragraph" w:styleId="Ttulo1">
    <w:name w:val="heading 1"/>
    <w:basedOn w:val="Normal"/>
    <w:next w:val="Normal"/>
    <w:link w:val="Ttulo1Car"/>
    <w:uiPriority w:val="9"/>
    <w:qFormat/>
    <w:rsid w:val="001A2F1A"/>
    <w:pPr>
      <w:keepNext/>
      <w:keepLines/>
      <w:spacing w:before="240" w:line="259" w:lineRule="auto"/>
      <w:outlineLvl w:val="0"/>
    </w:pPr>
    <w:rPr>
      <w:rFonts w:ascii="Calibri Light" w:hAnsi="Calibri Light"/>
      <w:color w:val="2F5496"/>
      <w:sz w:val="32"/>
      <w:szCs w:val="32"/>
      <w:lang w:val="es-CO" w:eastAsia="es-CO"/>
    </w:rPr>
  </w:style>
  <w:style w:type="paragraph" w:styleId="Ttulo2">
    <w:name w:val="heading 2"/>
    <w:basedOn w:val="Normal"/>
    <w:next w:val="Normal"/>
    <w:link w:val="Ttulo2Car"/>
    <w:uiPriority w:val="9"/>
    <w:unhideWhenUsed/>
    <w:qFormat/>
    <w:rsid w:val="004C679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78672B"/>
    <w:pPr>
      <w:keepNext/>
      <w:keepLines/>
      <w:spacing w:before="40"/>
      <w:outlineLvl w:val="2"/>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0739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rsid w:val="00F1130E"/>
    <w:pPr>
      <w:tabs>
        <w:tab w:val="center" w:pos="4252"/>
        <w:tab w:val="right" w:pos="8504"/>
      </w:tabs>
    </w:pPr>
  </w:style>
  <w:style w:type="paragraph" w:styleId="Piedepgina">
    <w:name w:val="footer"/>
    <w:basedOn w:val="Normal"/>
    <w:rsid w:val="00F1130E"/>
    <w:pPr>
      <w:tabs>
        <w:tab w:val="center" w:pos="4252"/>
        <w:tab w:val="right" w:pos="8504"/>
      </w:tabs>
    </w:pPr>
  </w:style>
  <w:style w:type="character" w:styleId="Nmerodepgina">
    <w:name w:val="page number"/>
    <w:basedOn w:val="Fuentedeprrafopredeter"/>
    <w:rsid w:val="00CC2D48"/>
  </w:style>
  <w:style w:type="character" w:customStyle="1" w:styleId="EncabezadoCar">
    <w:name w:val="Encabezado Car"/>
    <w:link w:val="Encabezado"/>
    <w:uiPriority w:val="99"/>
    <w:rsid w:val="00605E5C"/>
    <w:rPr>
      <w:sz w:val="24"/>
      <w:szCs w:val="24"/>
      <w:lang w:val="es-ES" w:eastAsia="es-ES"/>
    </w:rPr>
  </w:style>
  <w:style w:type="character" w:styleId="Refdecomentario">
    <w:name w:val="annotation reference"/>
    <w:uiPriority w:val="99"/>
    <w:semiHidden/>
    <w:unhideWhenUsed/>
    <w:rsid w:val="00D2069A"/>
    <w:rPr>
      <w:sz w:val="16"/>
      <w:szCs w:val="16"/>
    </w:rPr>
  </w:style>
  <w:style w:type="paragraph" w:styleId="Textocomentario">
    <w:name w:val="annotation text"/>
    <w:basedOn w:val="Normal"/>
    <w:link w:val="TextocomentarioCar"/>
    <w:uiPriority w:val="99"/>
    <w:semiHidden/>
    <w:unhideWhenUsed/>
    <w:rsid w:val="00D2069A"/>
    <w:rPr>
      <w:sz w:val="20"/>
      <w:szCs w:val="20"/>
    </w:rPr>
  </w:style>
  <w:style w:type="character" w:customStyle="1" w:styleId="TextocomentarioCar">
    <w:name w:val="Texto comentario Car"/>
    <w:link w:val="Textocomentario"/>
    <w:uiPriority w:val="99"/>
    <w:semiHidden/>
    <w:rsid w:val="00D2069A"/>
    <w:rPr>
      <w:lang w:val="es-ES" w:eastAsia="es-ES"/>
    </w:rPr>
  </w:style>
  <w:style w:type="paragraph" w:styleId="Asuntodelcomentario">
    <w:name w:val="annotation subject"/>
    <w:basedOn w:val="Textocomentario"/>
    <w:next w:val="Textocomentario"/>
    <w:link w:val="AsuntodelcomentarioCar"/>
    <w:uiPriority w:val="99"/>
    <w:semiHidden/>
    <w:unhideWhenUsed/>
    <w:rsid w:val="00D2069A"/>
    <w:rPr>
      <w:b/>
      <w:bCs/>
    </w:rPr>
  </w:style>
  <w:style w:type="character" w:customStyle="1" w:styleId="AsuntodelcomentarioCar">
    <w:name w:val="Asunto del comentario Car"/>
    <w:link w:val="Asuntodelcomentario"/>
    <w:uiPriority w:val="99"/>
    <w:semiHidden/>
    <w:rsid w:val="00D2069A"/>
    <w:rPr>
      <w:b/>
      <w:bCs/>
      <w:lang w:val="es-ES" w:eastAsia="es-ES"/>
    </w:rPr>
  </w:style>
  <w:style w:type="paragraph" w:styleId="Textodeglobo">
    <w:name w:val="Balloon Text"/>
    <w:basedOn w:val="Normal"/>
    <w:link w:val="TextodegloboCar"/>
    <w:uiPriority w:val="99"/>
    <w:semiHidden/>
    <w:unhideWhenUsed/>
    <w:rsid w:val="00D2069A"/>
    <w:rPr>
      <w:rFonts w:ascii="Segoe UI" w:hAnsi="Segoe UI" w:cs="Segoe UI"/>
      <w:sz w:val="18"/>
      <w:szCs w:val="18"/>
    </w:rPr>
  </w:style>
  <w:style w:type="character" w:customStyle="1" w:styleId="TextodegloboCar">
    <w:name w:val="Texto de globo Car"/>
    <w:link w:val="Textodeglobo"/>
    <w:uiPriority w:val="99"/>
    <w:semiHidden/>
    <w:rsid w:val="00D2069A"/>
    <w:rPr>
      <w:rFonts w:ascii="Segoe UI" w:hAnsi="Segoe UI" w:cs="Segoe UI"/>
      <w:sz w:val="18"/>
      <w:szCs w:val="18"/>
      <w:lang w:val="es-ES" w:eastAsia="es-ES"/>
    </w:rPr>
  </w:style>
  <w:style w:type="paragraph" w:styleId="Textonotapie">
    <w:name w:val="footnote text"/>
    <w:basedOn w:val="Normal"/>
    <w:link w:val="TextonotapieCar"/>
    <w:uiPriority w:val="99"/>
    <w:semiHidden/>
    <w:unhideWhenUsed/>
    <w:rsid w:val="00FA23B4"/>
    <w:rPr>
      <w:sz w:val="20"/>
      <w:szCs w:val="20"/>
    </w:rPr>
  </w:style>
  <w:style w:type="character" w:customStyle="1" w:styleId="TextonotapieCar">
    <w:name w:val="Texto nota pie Car"/>
    <w:link w:val="Textonotapie"/>
    <w:uiPriority w:val="99"/>
    <w:semiHidden/>
    <w:rsid w:val="00FA23B4"/>
    <w:rPr>
      <w:lang w:val="es-ES" w:eastAsia="es-ES"/>
    </w:rPr>
  </w:style>
  <w:style w:type="character" w:styleId="Refdenotaalpie">
    <w:name w:val="footnote reference"/>
    <w:uiPriority w:val="99"/>
    <w:semiHidden/>
    <w:unhideWhenUsed/>
    <w:rsid w:val="00FA23B4"/>
    <w:rPr>
      <w:vertAlign w:val="superscript"/>
    </w:rPr>
  </w:style>
  <w:style w:type="character" w:customStyle="1" w:styleId="Ttulo1Car">
    <w:name w:val="Título 1 Car"/>
    <w:link w:val="Ttulo1"/>
    <w:uiPriority w:val="9"/>
    <w:rsid w:val="001A2F1A"/>
    <w:rPr>
      <w:rFonts w:ascii="Calibri Light" w:hAnsi="Calibri Light"/>
      <w:color w:val="2F5496"/>
      <w:sz w:val="32"/>
      <w:szCs w:val="32"/>
    </w:rPr>
  </w:style>
  <w:style w:type="paragraph" w:styleId="Bibliografa">
    <w:name w:val="Bibliography"/>
    <w:basedOn w:val="Normal"/>
    <w:next w:val="Normal"/>
    <w:uiPriority w:val="37"/>
    <w:unhideWhenUsed/>
    <w:rsid w:val="001A2F1A"/>
  </w:style>
  <w:style w:type="paragraph" w:styleId="Textonotaalfinal">
    <w:name w:val="endnote text"/>
    <w:basedOn w:val="Normal"/>
    <w:link w:val="TextonotaalfinalCar"/>
    <w:uiPriority w:val="99"/>
    <w:semiHidden/>
    <w:unhideWhenUsed/>
    <w:rsid w:val="00545A19"/>
    <w:rPr>
      <w:sz w:val="20"/>
      <w:szCs w:val="20"/>
    </w:rPr>
  </w:style>
  <w:style w:type="character" w:customStyle="1" w:styleId="TextonotaalfinalCar">
    <w:name w:val="Texto nota al final Car"/>
    <w:link w:val="Textonotaalfinal"/>
    <w:uiPriority w:val="99"/>
    <w:semiHidden/>
    <w:rsid w:val="00545A19"/>
    <w:rPr>
      <w:lang w:val="es-ES" w:eastAsia="es-ES"/>
    </w:rPr>
  </w:style>
  <w:style w:type="character" w:styleId="Refdenotaalfinal">
    <w:name w:val="endnote reference"/>
    <w:uiPriority w:val="99"/>
    <w:semiHidden/>
    <w:unhideWhenUsed/>
    <w:rsid w:val="00545A19"/>
    <w:rPr>
      <w:vertAlign w:val="superscript"/>
    </w:rPr>
  </w:style>
  <w:style w:type="character" w:styleId="Hipervnculo">
    <w:name w:val="Hyperlink"/>
    <w:basedOn w:val="Fuentedeprrafopredeter"/>
    <w:uiPriority w:val="99"/>
    <w:unhideWhenUsed/>
    <w:rsid w:val="00FA5C5B"/>
    <w:rPr>
      <w:color w:val="0563C1" w:themeColor="hyperlink"/>
      <w:u w:val="single"/>
    </w:rPr>
  </w:style>
  <w:style w:type="character" w:customStyle="1" w:styleId="Mencinsinresolver1">
    <w:name w:val="Mención sin resolver1"/>
    <w:basedOn w:val="Fuentedeprrafopredeter"/>
    <w:uiPriority w:val="99"/>
    <w:semiHidden/>
    <w:unhideWhenUsed/>
    <w:rsid w:val="00FA5C5B"/>
    <w:rPr>
      <w:color w:val="605E5C"/>
      <w:shd w:val="clear" w:color="auto" w:fill="E1DFDD"/>
    </w:rPr>
  </w:style>
  <w:style w:type="character" w:styleId="Hipervnculovisitado">
    <w:name w:val="FollowedHyperlink"/>
    <w:basedOn w:val="Fuentedeprrafopredeter"/>
    <w:uiPriority w:val="99"/>
    <w:semiHidden/>
    <w:unhideWhenUsed/>
    <w:rsid w:val="00FA5C5B"/>
    <w:rPr>
      <w:color w:val="954F72" w:themeColor="followedHyperlink"/>
      <w:u w:val="single"/>
    </w:rPr>
  </w:style>
  <w:style w:type="paragraph" w:styleId="Prrafodelista">
    <w:name w:val="List Paragraph"/>
    <w:basedOn w:val="Normal"/>
    <w:uiPriority w:val="34"/>
    <w:qFormat/>
    <w:rsid w:val="009C4D93"/>
    <w:pPr>
      <w:ind w:left="720"/>
      <w:contextualSpacing/>
    </w:pPr>
  </w:style>
  <w:style w:type="paragraph" w:styleId="Sinespaciado">
    <w:name w:val="No Spacing"/>
    <w:link w:val="SinespaciadoCar"/>
    <w:uiPriority w:val="1"/>
    <w:qFormat/>
    <w:rsid w:val="003E6CB1"/>
    <w:rPr>
      <w:sz w:val="24"/>
      <w:szCs w:val="24"/>
      <w:lang w:val="es-ES" w:eastAsia="es-ES"/>
    </w:rPr>
  </w:style>
  <w:style w:type="paragraph" w:styleId="NormalWeb">
    <w:name w:val="Normal (Web)"/>
    <w:basedOn w:val="Normal"/>
    <w:uiPriority w:val="99"/>
    <w:unhideWhenUsed/>
    <w:rsid w:val="007C1FAF"/>
    <w:pPr>
      <w:spacing w:before="100" w:beforeAutospacing="1" w:after="100" w:afterAutospacing="1"/>
    </w:pPr>
    <w:rPr>
      <w:lang w:val="es-CO" w:eastAsia="es-CO"/>
    </w:rPr>
  </w:style>
  <w:style w:type="character" w:styleId="Textoennegrita">
    <w:name w:val="Strong"/>
    <w:uiPriority w:val="22"/>
    <w:qFormat/>
    <w:rsid w:val="000242FF"/>
    <w:rPr>
      <w:b/>
      <w:bCs/>
    </w:rPr>
  </w:style>
  <w:style w:type="character" w:customStyle="1" w:styleId="SinespaciadoCar">
    <w:name w:val="Sin espaciado Car"/>
    <w:link w:val="Sinespaciado"/>
    <w:uiPriority w:val="1"/>
    <w:rsid w:val="0075124A"/>
    <w:rPr>
      <w:sz w:val="24"/>
      <w:szCs w:val="24"/>
      <w:lang w:val="es-ES" w:eastAsia="es-ES"/>
    </w:rPr>
  </w:style>
  <w:style w:type="character" w:customStyle="1" w:styleId="Ttulo2Car">
    <w:name w:val="Título 2 Car"/>
    <w:basedOn w:val="Fuentedeprrafopredeter"/>
    <w:link w:val="Ttulo2"/>
    <w:uiPriority w:val="9"/>
    <w:rsid w:val="004C6798"/>
    <w:rPr>
      <w:rFonts w:asciiTheme="majorHAnsi" w:eastAsiaTheme="majorEastAsia" w:hAnsiTheme="majorHAnsi" w:cstheme="majorBidi"/>
      <w:color w:val="2F5496" w:themeColor="accent1" w:themeShade="BF"/>
      <w:sz w:val="26"/>
      <w:szCs w:val="26"/>
      <w:lang w:val="es-ES" w:eastAsia="es-ES"/>
    </w:rPr>
  </w:style>
  <w:style w:type="character" w:customStyle="1" w:styleId="Ttulo3Car">
    <w:name w:val="Título 3 Car"/>
    <w:basedOn w:val="Fuentedeprrafopredeter"/>
    <w:link w:val="Ttulo3"/>
    <w:uiPriority w:val="9"/>
    <w:semiHidden/>
    <w:rsid w:val="0078672B"/>
    <w:rPr>
      <w:rFonts w:asciiTheme="majorHAnsi" w:eastAsiaTheme="majorEastAsia" w:hAnsiTheme="majorHAnsi" w:cstheme="majorBidi"/>
      <w:color w:val="1F3763" w:themeColor="accent1" w:themeShade="7F"/>
      <w:sz w:val="24"/>
      <w:szCs w:val="24"/>
      <w:lang w:val="es-ES" w:eastAsia="es-ES"/>
    </w:rPr>
  </w:style>
  <w:style w:type="character" w:customStyle="1" w:styleId="fontstyle01">
    <w:name w:val="fontstyle01"/>
    <w:rsid w:val="0078672B"/>
    <w:rPr>
      <w:rFonts w:ascii="Calibri" w:hAnsi="Calibri" w:hint="default"/>
      <w:b w:val="0"/>
      <w:bCs w:val="0"/>
      <w:i w:val="0"/>
      <w:iCs w:val="0"/>
      <w:color w:val="000000"/>
      <w:sz w:val="22"/>
      <w:szCs w:val="22"/>
    </w:rPr>
  </w:style>
  <w:style w:type="paragraph" w:customStyle="1" w:styleId="unico">
    <w:name w:val="unico"/>
    <w:basedOn w:val="Normal"/>
    <w:rsid w:val="002B020C"/>
    <w:pPr>
      <w:spacing w:before="100" w:beforeAutospacing="1" w:after="100" w:afterAutospacing="1"/>
    </w:pPr>
    <w:rPr>
      <w:lang w:val="es-CO" w:eastAsia="es-CO"/>
    </w:rPr>
  </w:style>
  <w:style w:type="character" w:customStyle="1" w:styleId="a">
    <w:name w:val="a"/>
    <w:basedOn w:val="Fuentedeprrafopredeter"/>
    <w:rsid w:val="002849AB"/>
  </w:style>
  <w:style w:type="character" w:customStyle="1" w:styleId="l6">
    <w:name w:val="l6"/>
    <w:basedOn w:val="Fuentedeprrafopredeter"/>
    <w:rsid w:val="002849AB"/>
  </w:style>
  <w:style w:type="character" w:customStyle="1" w:styleId="l11">
    <w:name w:val="l11"/>
    <w:basedOn w:val="Fuentedeprrafopredeter"/>
    <w:rsid w:val="002849AB"/>
  </w:style>
  <w:style w:type="character" w:customStyle="1" w:styleId="l10">
    <w:name w:val="l10"/>
    <w:basedOn w:val="Fuentedeprrafopredeter"/>
    <w:rsid w:val="002849AB"/>
  </w:style>
  <w:style w:type="character" w:styleId="nfasis">
    <w:name w:val="Emphasis"/>
    <w:basedOn w:val="Fuentedeprrafopredeter"/>
    <w:uiPriority w:val="20"/>
    <w:qFormat/>
    <w:rsid w:val="0071434C"/>
    <w:rPr>
      <w:i/>
      <w:iCs/>
    </w:rPr>
  </w:style>
  <w:style w:type="table" w:styleId="Tablaconcuadrcula4-nfasis1">
    <w:name w:val="Grid Table 4 Accent 1"/>
    <w:basedOn w:val="Tablanormal"/>
    <w:uiPriority w:val="49"/>
    <w:rsid w:val="00607F01"/>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Mencinsinresolver">
    <w:name w:val="Unresolved Mention"/>
    <w:basedOn w:val="Fuentedeprrafopredeter"/>
    <w:uiPriority w:val="99"/>
    <w:semiHidden/>
    <w:unhideWhenUsed/>
    <w:rsid w:val="00FF30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82513">
      <w:bodyDiv w:val="1"/>
      <w:marLeft w:val="0"/>
      <w:marRight w:val="0"/>
      <w:marTop w:val="0"/>
      <w:marBottom w:val="0"/>
      <w:divBdr>
        <w:top w:val="none" w:sz="0" w:space="0" w:color="auto"/>
        <w:left w:val="none" w:sz="0" w:space="0" w:color="auto"/>
        <w:bottom w:val="none" w:sz="0" w:space="0" w:color="auto"/>
        <w:right w:val="none" w:sz="0" w:space="0" w:color="auto"/>
      </w:divBdr>
    </w:div>
    <w:div w:id="747390004">
      <w:bodyDiv w:val="1"/>
      <w:marLeft w:val="0"/>
      <w:marRight w:val="0"/>
      <w:marTop w:val="0"/>
      <w:marBottom w:val="0"/>
      <w:divBdr>
        <w:top w:val="none" w:sz="0" w:space="0" w:color="auto"/>
        <w:left w:val="none" w:sz="0" w:space="0" w:color="auto"/>
        <w:bottom w:val="none" w:sz="0" w:space="0" w:color="auto"/>
        <w:right w:val="none" w:sz="0" w:space="0" w:color="auto"/>
      </w:divBdr>
    </w:div>
    <w:div w:id="812332853">
      <w:bodyDiv w:val="1"/>
      <w:marLeft w:val="0"/>
      <w:marRight w:val="0"/>
      <w:marTop w:val="0"/>
      <w:marBottom w:val="0"/>
      <w:divBdr>
        <w:top w:val="none" w:sz="0" w:space="0" w:color="auto"/>
        <w:left w:val="none" w:sz="0" w:space="0" w:color="auto"/>
        <w:bottom w:val="none" w:sz="0" w:space="0" w:color="auto"/>
        <w:right w:val="none" w:sz="0" w:space="0" w:color="auto"/>
      </w:divBdr>
    </w:div>
    <w:div w:id="976956795">
      <w:bodyDiv w:val="1"/>
      <w:marLeft w:val="0"/>
      <w:marRight w:val="0"/>
      <w:marTop w:val="0"/>
      <w:marBottom w:val="0"/>
      <w:divBdr>
        <w:top w:val="none" w:sz="0" w:space="0" w:color="auto"/>
        <w:left w:val="none" w:sz="0" w:space="0" w:color="auto"/>
        <w:bottom w:val="none" w:sz="0" w:space="0" w:color="auto"/>
        <w:right w:val="none" w:sz="0" w:space="0" w:color="auto"/>
      </w:divBdr>
    </w:div>
    <w:div w:id="1055542387">
      <w:bodyDiv w:val="1"/>
      <w:marLeft w:val="0"/>
      <w:marRight w:val="0"/>
      <w:marTop w:val="0"/>
      <w:marBottom w:val="0"/>
      <w:divBdr>
        <w:top w:val="none" w:sz="0" w:space="0" w:color="auto"/>
        <w:left w:val="none" w:sz="0" w:space="0" w:color="auto"/>
        <w:bottom w:val="none" w:sz="0" w:space="0" w:color="auto"/>
        <w:right w:val="none" w:sz="0" w:space="0" w:color="auto"/>
      </w:divBdr>
    </w:div>
    <w:div w:id="1254556748">
      <w:bodyDiv w:val="1"/>
      <w:marLeft w:val="0"/>
      <w:marRight w:val="0"/>
      <w:marTop w:val="0"/>
      <w:marBottom w:val="0"/>
      <w:divBdr>
        <w:top w:val="none" w:sz="0" w:space="0" w:color="auto"/>
        <w:left w:val="none" w:sz="0" w:space="0" w:color="auto"/>
        <w:bottom w:val="none" w:sz="0" w:space="0" w:color="auto"/>
        <w:right w:val="none" w:sz="0" w:space="0" w:color="auto"/>
      </w:divBdr>
    </w:div>
    <w:div w:id="1389913479">
      <w:bodyDiv w:val="1"/>
      <w:marLeft w:val="0"/>
      <w:marRight w:val="0"/>
      <w:marTop w:val="0"/>
      <w:marBottom w:val="0"/>
      <w:divBdr>
        <w:top w:val="none" w:sz="0" w:space="0" w:color="auto"/>
        <w:left w:val="none" w:sz="0" w:space="0" w:color="auto"/>
        <w:bottom w:val="none" w:sz="0" w:space="0" w:color="auto"/>
        <w:right w:val="none" w:sz="0" w:space="0" w:color="auto"/>
      </w:divBdr>
      <w:divsChild>
        <w:div w:id="1828352370">
          <w:marLeft w:val="0"/>
          <w:marRight w:val="0"/>
          <w:marTop w:val="0"/>
          <w:marBottom w:val="0"/>
          <w:divBdr>
            <w:top w:val="none" w:sz="0" w:space="0" w:color="auto"/>
            <w:left w:val="none" w:sz="0" w:space="0" w:color="auto"/>
            <w:bottom w:val="none" w:sz="0" w:space="0" w:color="auto"/>
            <w:right w:val="none" w:sz="0" w:space="0" w:color="auto"/>
          </w:divBdr>
        </w:div>
      </w:divsChild>
    </w:div>
    <w:div w:id="1489637966">
      <w:bodyDiv w:val="1"/>
      <w:marLeft w:val="0"/>
      <w:marRight w:val="0"/>
      <w:marTop w:val="0"/>
      <w:marBottom w:val="0"/>
      <w:divBdr>
        <w:top w:val="none" w:sz="0" w:space="0" w:color="auto"/>
        <w:left w:val="none" w:sz="0" w:space="0" w:color="auto"/>
        <w:bottom w:val="none" w:sz="0" w:space="0" w:color="auto"/>
        <w:right w:val="none" w:sz="0" w:space="0" w:color="auto"/>
      </w:divBdr>
    </w:div>
    <w:div w:id="1558399585">
      <w:bodyDiv w:val="1"/>
      <w:marLeft w:val="0"/>
      <w:marRight w:val="0"/>
      <w:marTop w:val="0"/>
      <w:marBottom w:val="0"/>
      <w:divBdr>
        <w:top w:val="none" w:sz="0" w:space="0" w:color="auto"/>
        <w:left w:val="none" w:sz="0" w:space="0" w:color="auto"/>
        <w:bottom w:val="none" w:sz="0" w:space="0" w:color="auto"/>
        <w:right w:val="none" w:sz="0" w:space="0" w:color="auto"/>
      </w:divBdr>
    </w:div>
    <w:div w:id="1609970950">
      <w:bodyDiv w:val="1"/>
      <w:marLeft w:val="0"/>
      <w:marRight w:val="0"/>
      <w:marTop w:val="0"/>
      <w:marBottom w:val="0"/>
      <w:divBdr>
        <w:top w:val="none" w:sz="0" w:space="0" w:color="auto"/>
        <w:left w:val="none" w:sz="0" w:space="0" w:color="auto"/>
        <w:bottom w:val="none" w:sz="0" w:space="0" w:color="auto"/>
        <w:right w:val="none" w:sz="0" w:space="0" w:color="auto"/>
      </w:divBdr>
    </w:div>
    <w:div w:id="1804039150">
      <w:bodyDiv w:val="1"/>
      <w:marLeft w:val="0"/>
      <w:marRight w:val="0"/>
      <w:marTop w:val="0"/>
      <w:marBottom w:val="0"/>
      <w:divBdr>
        <w:top w:val="none" w:sz="0" w:space="0" w:color="auto"/>
        <w:left w:val="none" w:sz="0" w:space="0" w:color="auto"/>
        <w:bottom w:val="none" w:sz="0" w:space="0" w:color="auto"/>
        <w:right w:val="none" w:sz="0" w:space="0" w:color="auto"/>
      </w:divBdr>
    </w:div>
    <w:div w:id="1854957625">
      <w:bodyDiv w:val="1"/>
      <w:marLeft w:val="0"/>
      <w:marRight w:val="0"/>
      <w:marTop w:val="0"/>
      <w:marBottom w:val="0"/>
      <w:divBdr>
        <w:top w:val="none" w:sz="0" w:space="0" w:color="auto"/>
        <w:left w:val="none" w:sz="0" w:space="0" w:color="auto"/>
        <w:bottom w:val="none" w:sz="0" w:space="0" w:color="auto"/>
        <w:right w:val="none" w:sz="0" w:space="0" w:color="auto"/>
      </w:divBdr>
      <w:divsChild>
        <w:div w:id="622812040">
          <w:marLeft w:val="0"/>
          <w:marRight w:val="0"/>
          <w:marTop w:val="0"/>
          <w:marBottom w:val="0"/>
          <w:divBdr>
            <w:top w:val="none" w:sz="0" w:space="0" w:color="auto"/>
            <w:left w:val="none" w:sz="0" w:space="0" w:color="auto"/>
            <w:bottom w:val="none" w:sz="0" w:space="0" w:color="auto"/>
            <w:right w:val="none" w:sz="0" w:space="0" w:color="auto"/>
          </w:divBdr>
          <w:divsChild>
            <w:div w:id="1877503074">
              <w:marLeft w:val="0"/>
              <w:marRight w:val="0"/>
              <w:marTop w:val="0"/>
              <w:marBottom w:val="0"/>
              <w:divBdr>
                <w:top w:val="none" w:sz="0" w:space="0" w:color="auto"/>
                <w:left w:val="none" w:sz="0" w:space="0" w:color="auto"/>
                <w:bottom w:val="none" w:sz="0" w:space="0" w:color="auto"/>
                <w:right w:val="none" w:sz="0" w:space="0" w:color="auto"/>
              </w:divBdr>
              <w:divsChild>
                <w:div w:id="1370035014">
                  <w:marLeft w:val="0"/>
                  <w:marRight w:val="0"/>
                  <w:marTop w:val="0"/>
                  <w:marBottom w:val="0"/>
                  <w:divBdr>
                    <w:top w:val="none" w:sz="0" w:space="0" w:color="auto"/>
                    <w:left w:val="none" w:sz="0" w:space="0" w:color="auto"/>
                    <w:bottom w:val="none" w:sz="0" w:space="0" w:color="auto"/>
                    <w:right w:val="none" w:sz="0" w:space="0" w:color="auto"/>
                  </w:divBdr>
                  <w:divsChild>
                    <w:div w:id="536237201">
                      <w:marLeft w:val="0"/>
                      <w:marRight w:val="0"/>
                      <w:marTop w:val="0"/>
                      <w:marBottom w:val="0"/>
                      <w:divBdr>
                        <w:top w:val="none" w:sz="0" w:space="0" w:color="auto"/>
                        <w:left w:val="none" w:sz="0" w:space="0" w:color="auto"/>
                        <w:bottom w:val="none" w:sz="0" w:space="0" w:color="auto"/>
                        <w:right w:val="none" w:sz="0" w:space="0" w:color="auto"/>
                      </w:divBdr>
                      <w:divsChild>
                        <w:div w:id="13291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2535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onografias.com/trabajos83/impactos-ambientales-actuales-paramo-santurban/impactos-ambientales-actuales-paramo-santurban.shtml" TargetMode="External"/><Relationship Id="rId13" Type="http://schemas.openxmlformats.org/officeDocument/2006/relationships/hyperlink" Target="https://www.monografias.com/trabajos83/impactos-ambientales-actuales-paramo-santurban/impactos-ambientales-actuales-paramo-santurban.shtml" TargetMode="Externa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monografias.com/trabajos83/impactos-ambientales-actuales-paramo-santurban/impactos-ambientales-actuales-paramo-santurban.shtml" TargetMode="External"/><Relationship Id="rId17" Type="http://schemas.openxmlformats.org/officeDocument/2006/relationships/hyperlink" Target="mailto:rectoria@cpsc.edu.co" TargetMode="External"/><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hyperlink" Target="https://youtu.be/AspctHUz16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onografias.com/trabajos83/impactos-ambientales-actuales-paramo-santurban/impactos-ambientales-actuales-paramo-santurban.shtml" TargetMode="External"/><Relationship Id="rId5" Type="http://schemas.openxmlformats.org/officeDocument/2006/relationships/webSettings" Target="webSettings.xml"/><Relationship Id="rId15" Type="http://schemas.openxmlformats.org/officeDocument/2006/relationships/hyperlink" Target="https://youtu.be/AspctHUz168" TargetMode="External"/><Relationship Id="rId23" Type="http://schemas.openxmlformats.org/officeDocument/2006/relationships/theme" Target="theme/theme1.xml"/><Relationship Id="rId10" Type="http://schemas.openxmlformats.org/officeDocument/2006/relationships/hyperlink" Target="https://www.monografias.com/trabajos83/impactos-ambientales-actuales-paramo-santurban/impactos-ambientales-actuales-paramo-santurban.shtml" TargetMode="External"/><Relationship Id="rId19" Type="http://schemas.openxmlformats.org/officeDocument/2006/relationships/hyperlink" Target="https://justiciaambientalcolombia.org/herramientas-juridicas/legislacion-ambiental/" TargetMode="External"/><Relationship Id="rId4" Type="http://schemas.openxmlformats.org/officeDocument/2006/relationships/settings" Target="settings.xml"/><Relationship Id="rId9" Type="http://schemas.openxmlformats.org/officeDocument/2006/relationships/hyperlink" Target="https://www.monografias.com/trabajos83/impactos-ambientales-actuales-paramo-santurban/impactos-ambientales-actuales-paramo-santurban.shtml" TargetMode="External"/><Relationship Id="rId14" Type="http://schemas.openxmlformats.org/officeDocument/2006/relationships/hyperlink" Target="https://www.monografias.com/trabajos83/impactos-ambientales-actuales-paramo-santurban/impactos-ambientales-actuales-paramo-santurban.shtml"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Min14</b:Tag>
    <b:SourceType>DocumentFromInternetSite</b:SourceType>
    <b:Guid>{A9901C94-D856-4C17-989D-C5DA39728712}</b:Guid>
    <b:Author>
      <b:Author>
        <b:Corporate>Ministerio de Educación Nacional</b:Corporate>
      </b:Author>
    </b:Author>
    <b:Title>Mi plan, mi vida y mi futuro</b:Title>
    <b:Year>2014</b:Year>
    <b:City>Bogotá</b:City>
    <b:URL>https://www.mineducacion.gov.co/1621/articles-340033_archivo_pdf_Orientaciones_Edu_economica_financiera.pdf</b:URL>
    <b:RefOrder>1</b:RefOrder>
  </b:Source>
</b:Sources>
</file>

<file path=customXml/itemProps1.xml><?xml version="1.0" encoding="utf-8"?>
<ds:datastoreItem xmlns:ds="http://schemas.openxmlformats.org/officeDocument/2006/customXml" ds:itemID="{5C81028C-12E2-494A-ACD3-197488CBC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9</Pages>
  <Words>2670</Words>
  <Characters>14690</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Nombre del Programa:</vt:lpstr>
    </vt:vector>
  </TitlesOfParts>
  <Company>USER</Company>
  <LinksUpToDate>false</LinksUpToDate>
  <CharactersWithSpaces>17326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Nombre del Programa:</dc:title>
  <dc:creator>JOHN JAIRO QUIROGA OROZCO</dc:creator>
  <cp:lastModifiedBy>USUARIO</cp:lastModifiedBy>
  <cp:revision>10</cp:revision>
  <cp:lastPrinted>2011-06-29T21:55:00Z</cp:lastPrinted>
  <dcterms:created xsi:type="dcterms:W3CDTF">2020-02-11T05:18:00Z</dcterms:created>
  <dcterms:modified xsi:type="dcterms:W3CDTF">2020-02-24T22:49:00Z</dcterms:modified>
</cp:coreProperties>
</file>